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74F9E" w14:textId="77777777" w:rsidR="00A05EEA" w:rsidRDefault="00A05EEA" w:rsidP="000316F4">
      <w:pPr>
        <w:spacing w:after="0"/>
        <w:jc w:val="center"/>
        <w:rPr>
          <w:rFonts w:cstheme="minorHAnsi"/>
          <w:b/>
          <w:sz w:val="24"/>
          <w:szCs w:val="24"/>
        </w:rPr>
      </w:pPr>
    </w:p>
    <w:p w14:paraId="16D0EA4B" w14:textId="77777777" w:rsidR="00A05EEA" w:rsidRDefault="00A05EEA" w:rsidP="000316F4">
      <w:pPr>
        <w:spacing w:after="0"/>
        <w:jc w:val="center"/>
        <w:rPr>
          <w:rFonts w:cstheme="minorHAnsi"/>
          <w:b/>
          <w:sz w:val="24"/>
          <w:szCs w:val="24"/>
        </w:rPr>
      </w:pPr>
    </w:p>
    <w:p w14:paraId="7DEB7D5F" w14:textId="77777777" w:rsidR="000316F4" w:rsidRDefault="000316F4" w:rsidP="000316F4">
      <w:pPr>
        <w:spacing w:after="0"/>
        <w:jc w:val="center"/>
        <w:rPr>
          <w:rFonts w:cstheme="minorHAnsi"/>
          <w:b/>
          <w:sz w:val="24"/>
          <w:szCs w:val="24"/>
        </w:rPr>
      </w:pPr>
    </w:p>
    <w:p w14:paraId="7951842D" w14:textId="77777777" w:rsidR="000316F4" w:rsidRDefault="000316F4" w:rsidP="000316F4">
      <w:pPr>
        <w:spacing w:after="0"/>
        <w:jc w:val="center"/>
        <w:rPr>
          <w:rFonts w:cstheme="minorHAnsi"/>
          <w:b/>
          <w:sz w:val="24"/>
          <w:szCs w:val="24"/>
        </w:rPr>
      </w:pPr>
    </w:p>
    <w:p w14:paraId="7C53E0A9" w14:textId="77777777" w:rsidR="000316F4" w:rsidRDefault="000316F4" w:rsidP="000316F4">
      <w:pPr>
        <w:spacing w:after="0"/>
        <w:jc w:val="center"/>
        <w:rPr>
          <w:rFonts w:cstheme="minorHAnsi"/>
          <w:b/>
          <w:sz w:val="24"/>
          <w:szCs w:val="24"/>
        </w:rPr>
      </w:pPr>
      <w:r>
        <w:rPr>
          <w:rFonts w:cstheme="minorHAnsi"/>
          <w:b/>
          <w:sz w:val="24"/>
          <w:szCs w:val="24"/>
        </w:rPr>
        <w:t>WEST SIDE COMMUNITY HEALTH CARE DISTRICT</w:t>
      </w:r>
    </w:p>
    <w:p w14:paraId="38DEB77E" w14:textId="77777777" w:rsidR="000316F4" w:rsidRDefault="000316F4" w:rsidP="000316F4">
      <w:pPr>
        <w:spacing w:after="0"/>
        <w:ind w:left="1440" w:firstLine="720"/>
        <w:rPr>
          <w:rFonts w:cstheme="minorHAnsi"/>
          <w:b/>
          <w:sz w:val="24"/>
          <w:szCs w:val="24"/>
        </w:rPr>
      </w:pPr>
      <w:r>
        <w:rPr>
          <w:rFonts w:cstheme="minorHAnsi"/>
          <w:b/>
          <w:sz w:val="24"/>
          <w:szCs w:val="24"/>
        </w:rPr>
        <w:t xml:space="preserve">          MEETING OF THE BOARD OF DIRECTORS</w:t>
      </w:r>
    </w:p>
    <w:p w14:paraId="53323F9A" w14:textId="0451B6CD" w:rsidR="000316F4" w:rsidRDefault="000316F4" w:rsidP="000316F4">
      <w:pPr>
        <w:spacing w:after="0"/>
        <w:ind w:left="1440" w:firstLine="720"/>
        <w:rPr>
          <w:rFonts w:cstheme="minorHAnsi"/>
          <w:b/>
          <w:sz w:val="24"/>
          <w:szCs w:val="24"/>
        </w:rPr>
      </w:pPr>
      <w:r>
        <w:rPr>
          <w:rFonts w:cstheme="minorHAnsi"/>
          <w:b/>
          <w:sz w:val="24"/>
          <w:szCs w:val="24"/>
        </w:rPr>
        <w:t xml:space="preserve">          MONDAY AUGUST 28, 2023 7:00 P.M.</w:t>
      </w:r>
    </w:p>
    <w:p w14:paraId="49BEE730" w14:textId="77777777" w:rsidR="000316F4" w:rsidRDefault="000316F4" w:rsidP="000316F4">
      <w:pPr>
        <w:spacing w:after="0"/>
        <w:ind w:left="1440" w:firstLine="720"/>
        <w:rPr>
          <w:rFonts w:cstheme="minorHAnsi"/>
          <w:b/>
          <w:sz w:val="24"/>
          <w:szCs w:val="24"/>
        </w:rPr>
      </w:pPr>
      <w:r>
        <w:rPr>
          <w:rFonts w:cstheme="minorHAnsi"/>
          <w:b/>
          <w:sz w:val="24"/>
          <w:szCs w:val="24"/>
        </w:rPr>
        <w:t>IF APPLICABLE CLOSE SESSION WILL START AT 6:30 P.M.</w:t>
      </w:r>
    </w:p>
    <w:p w14:paraId="3BB7FA06" w14:textId="77777777" w:rsidR="000316F4" w:rsidRDefault="000316F4" w:rsidP="000316F4">
      <w:pPr>
        <w:spacing w:after="0"/>
        <w:jc w:val="center"/>
        <w:rPr>
          <w:rFonts w:cstheme="minorHAnsi"/>
          <w:b/>
          <w:sz w:val="40"/>
          <w:szCs w:val="40"/>
        </w:rPr>
      </w:pPr>
      <w:r>
        <w:rPr>
          <w:rFonts w:cstheme="minorHAnsi"/>
          <w:b/>
          <w:sz w:val="40"/>
          <w:szCs w:val="40"/>
        </w:rPr>
        <w:t>COMMUNITY BUILDING, KERN STREET</w:t>
      </w:r>
    </w:p>
    <w:p w14:paraId="1BFF8D00" w14:textId="77777777" w:rsidR="000316F4" w:rsidRDefault="000316F4" w:rsidP="000316F4">
      <w:pPr>
        <w:spacing w:after="0"/>
        <w:jc w:val="center"/>
        <w:rPr>
          <w:rFonts w:cstheme="minorHAnsi"/>
          <w:b/>
          <w:sz w:val="40"/>
          <w:szCs w:val="40"/>
        </w:rPr>
      </w:pPr>
      <w:r>
        <w:rPr>
          <w:rFonts w:cstheme="minorHAnsi"/>
          <w:b/>
          <w:sz w:val="40"/>
          <w:szCs w:val="40"/>
        </w:rPr>
        <w:t>NEWMAN, CA 95360</w:t>
      </w:r>
    </w:p>
    <w:p w14:paraId="35D10427" w14:textId="77777777" w:rsidR="000316F4" w:rsidRDefault="000316F4" w:rsidP="000316F4">
      <w:pPr>
        <w:spacing w:after="0"/>
        <w:ind w:left="1440" w:firstLine="720"/>
        <w:rPr>
          <w:rFonts w:cstheme="minorHAnsi"/>
          <w:b/>
          <w:sz w:val="24"/>
          <w:szCs w:val="24"/>
        </w:rPr>
      </w:pPr>
    </w:p>
    <w:p w14:paraId="2E992D20" w14:textId="77777777" w:rsidR="000316F4" w:rsidRDefault="000316F4" w:rsidP="000316F4">
      <w:pPr>
        <w:spacing w:after="0"/>
        <w:jc w:val="center"/>
        <w:rPr>
          <w:rFonts w:cstheme="minorHAnsi"/>
          <w:b/>
          <w:sz w:val="24"/>
          <w:szCs w:val="24"/>
        </w:rPr>
      </w:pPr>
      <w:r>
        <w:rPr>
          <w:rFonts w:cstheme="minorHAnsi"/>
          <w:b/>
          <w:sz w:val="24"/>
          <w:szCs w:val="24"/>
        </w:rPr>
        <w:t xml:space="preserve">Members of the public wanting to listen and/or participate in the meeting please dial </w:t>
      </w:r>
    </w:p>
    <w:p w14:paraId="4565001D" w14:textId="77777777" w:rsidR="000316F4" w:rsidRDefault="000316F4" w:rsidP="000316F4">
      <w:pPr>
        <w:spacing w:after="0"/>
        <w:jc w:val="center"/>
        <w:rPr>
          <w:rFonts w:cstheme="minorHAnsi"/>
          <w:b/>
          <w:sz w:val="24"/>
          <w:szCs w:val="24"/>
          <w:u w:val="single"/>
        </w:rPr>
      </w:pPr>
      <w:r>
        <w:rPr>
          <w:rFonts w:cstheme="minorHAnsi"/>
          <w:b/>
          <w:sz w:val="24"/>
          <w:szCs w:val="24"/>
          <w:u w:val="single"/>
        </w:rPr>
        <w:t xml:space="preserve">NUMBER OF 1-646-749-3122/ACCESS CODE </w:t>
      </w:r>
      <w:r>
        <w:rPr>
          <w:rFonts w:cstheme="minorHAnsi"/>
          <w:b/>
          <w:color w:val="FF0000"/>
          <w:sz w:val="24"/>
          <w:szCs w:val="24"/>
          <w:u w:val="single"/>
        </w:rPr>
        <w:t>OR</w:t>
      </w:r>
    </w:p>
    <w:p w14:paraId="4EC22A0E" w14:textId="77777777" w:rsidR="000316F4" w:rsidRDefault="000316F4" w:rsidP="000316F4">
      <w:pPr>
        <w:spacing w:after="0"/>
        <w:jc w:val="center"/>
        <w:rPr>
          <w:rFonts w:cstheme="minorHAnsi"/>
          <w:b/>
          <w:sz w:val="24"/>
          <w:szCs w:val="24"/>
          <w:u w:val="single"/>
        </w:rPr>
      </w:pPr>
      <w:r>
        <w:rPr>
          <w:rFonts w:cstheme="minorHAnsi"/>
          <w:b/>
          <w:sz w:val="24"/>
          <w:szCs w:val="24"/>
          <w:u w:val="single"/>
        </w:rPr>
        <w:t>https//global.gotomeeting.com/join/</w:t>
      </w:r>
      <w:r>
        <w:rPr>
          <w:rFonts w:cstheme="minorHAnsi"/>
          <w:b/>
          <w:color w:val="FF0000"/>
          <w:sz w:val="24"/>
          <w:szCs w:val="24"/>
          <w:u w:val="single"/>
        </w:rPr>
        <w:t>554707573</w:t>
      </w:r>
      <w:r>
        <w:rPr>
          <w:rFonts w:cstheme="minorHAnsi"/>
          <w:b/>
          <w:sz w:val="24"/>
          <w:szCs w:val="24"/>
          <w:u w:val="single"/>
        </w:rPr>
        <w:t xml:space="preserve"> from computer, </w:t>
      </w:r>
      <w:proofErr w:type="gramStart"/>
      <w:r>
        <w:rPr>
          <w:rFonts w:cstheme="minorHAnsi"/>
          <w:b/>
          <w:sz w:val="24"/>
          <w:szCs w:val="24"/>
          <w:u w:val="single"/>
        </w:rPr>
        <w:t>tablet</w:t>
      </w:r>
      <w:proofErr w:type="gramEnd"/>
      <w:r>
        <w:rPr>
          <w:rFonts w:cstheme="minorHAnsi"/>
          <w:b/>
          <w:sz w:val="24"/>
          <w:szCs w:val="24"/>
          <w:u w:val="single"/>
        </w:rPr>
        <w:t xml:space="preserve"> or smartphone</w:t>
      </w:r>
    </w:p>
    <w:p w14:paraId="09D44CE8" w14:textId="77777777" w:rsidR="000316F4" w:rsidRDefault="000316F4" w:rsidP="000316F4">
      <w:pPr>
        <w:spacing w:after="0"/>
        <w:jc w:val="center"/>
        <w:rPr>
          <w:rFonts w:cstheme="minorHAnsi"/>
          <w:b/>
          <w:sz w:val="24"/>
          <w:szCs w:val="24"/>
          <w:u w:val="single"/>
        </w:rPr>
      </w:pPr>
    </w:p>
    <w:p w14:paraId="30971063" w14:textId="77B48176" w:rsidR="000316F4" w:rsidRDefault="000316F4" w:rsidP="000316F4">
      <w:pPr>
        <w:spacing w:after="0"/>
        <w:rPr>
          <w:sz w:val="24"/>
          <w:szCs w:val="24"/>
          <w:u w:val="single"/>
        </w:rPr>
      </w:pPr>
      <w:r>
        <w:rPr>
          <w:b/>
          <w:sz w:val="24"/>
          <w:szCs w:val="24"/>
          <w:u w:val="single"/>
        </w:rPr>
        <w:t>CALL TO ORDER</w:t>
      </w:r>
      <w:r>
        <w:rPr>
          <w:sz w:val="24"/>
          <w:szCs w:val="24"/>
          <w:u w:val="single"/>
        </w:rPr>
        <w:t>______________________________________________________</w:t>
      </w:r>
    </w:p>
    <w:p w14:paraId="2E5C70F8" w14:textId="77777777" w:rsidR="000316F4" w:rsidRDefault="000316F4" w:rsidP="000316F4">
      <w:pPr>
        <w:spacing w:after="0"/>
        <w:rPr>
          <w:i/>
          <w:sz w:val="20"/>
          <w:szCs w:val="20"/>
        </w:rPr>
      </w:pPr>
    </w:p>
    <w:p w14:paraId="2B66AD1E" w14:textId="77777777" w:rsidR="000316F4" w:rsidRDefault="000316F4" w:rsidP="000316F4">
      <w:pPr>
        <w:spacing w:after="0"/>
        <w:rPr>
          <w:sz w:val="24"/>
          <w:szCs w:val="24"/>
          <w:u w:val="single"/>
        </w:rPr>
      </w:pPr>
      <w:r>
        <w:rPr>
          <w:b/>
          <w:sz w:val="24"/>
          <w:szCs w:val="24"/>
          <w:u w:val="single"/>
        </w:rPr>
        <w:t>ROLL CALL</w:t>
      </w:r>
      <w:r>
        <w:rPr>
          <w:sz w:val="24"/>
          <w:szCs w:val="24"/>
          <w:u w:val="single"/>
        </w:rPr>
        <w:t>____________________________________________________________________</w:t>
      </w:r>
    </w:p>
    <w:p w14:paraId="1D0C1544" w14:textId="77777777" w:rsidR="000316F4" w:rsidRDefault="000316F4" w:rsidP="000316F4">
      <w:pPr>
        <w:spacing w:after="0"/>
      </w:pPr>
      <w:r>
        <w:t>Board of Directors: Director Felber, Director Helms, Vice President Varnell, President Brazil</w:t>
      </w:r>
    </w:p>
    <w:p w14:paraId="419DF4D1" w14:textId="77777777" w:rsidR="000316F4" w:rsidRDefault="000316F4" w:rsidP="000316F4">
      <w:pPr>
        <w:spacing w:after="0"/>
      </w:pPr>
    </w:p>
    <w:p w14:paraId="7722E256" w14:textId="0161E916" w:rsidR="000316F4" w:rsidRDefault="000316F4" w:rsidP="000316F4">
      <w:pPr>
        <w:spacing w:after="0"/>
        <w:rPr>
          <w:b/>
          <w:u w:val="single"/>
        </w:rPr>
      </w:pPr>
      <w:r>
        <w:rPr>
          <w:b/>
          <w:sz w:val="24"/>
          <w:szCs w:val="24"/>
          <w:u w:val="single"/>
        </w:rPr>
        <w:t>CALL TO ORDER-PLEDGE OF ALLEGIANCE</w:t>
      </w:r>
      <w:r>
        <w:rPr>
          <w:b/>
          <w:u w:val="single"/>
        </w:rPr>
        <w:t>____7:00 p.m.____________________________________</w:t>
      </w:r>
    </w:p>
    <w:p w14:paraId="1051F881" w14:textId="77777777" w:rsidR="000316F4" w:rsidRDefault="000316F4" w:rsidP="000316F4">
      <w:pPr>
        <w:spacing w:after="0"/>
        <w:rPr>
          <w:i/>
          <w:sz w:val="20"/>
          <w:szCs w:val="20"/>
        </w:rPr>
      </w:pPr>
      <w:r>
        <w:rPr>
          <w:i/>
          <w:sz w:val="20"/>
          <w:szCs w:val="20"/>
        </w:rPr>
        <w:t>Please take a moment to silence your cell phones</w:t>
      </w:r>
    </w:p>
    <w:p w14:paraId="33B718B3" w14:textId="77777777" w:rsidR="000316F4" w:rsidRDefault="000316F4" w:rsidP="000316F4">
      <w:pPr>
        <w:spacing w:after="0"/>
        <w:rPr>
          <w:i/>
          <w:sz w:val="20"/>
          <w:szCs w:val="20"/>
        </w:rPr>
      </w:pPr>
    </w:p>
    <w:p w14:paraId="5551E09E" w14:textId="77777777" w:rsidR="000316F4" w:rsidRDefault="000316F4" w:rsidP="000316F4">
      <w:pPr>
        <w:spacing w:after="0"/>
        <w:rPr>
          <w:bCs/>
          <w:sz w:val="24"/>
          <w:szCs w:val="24"/>
          <w:u w:val="single"/>
        </w:rPr>
      </w:pPr>
      <w:r>
        <w:rPr>
          <w:b/>
          <w:sz w:val="24"/>
          <w:szCs w:val="24"/>
          <w:u w:val="single"/>
        </w:rPr>
        <w:t>PRESENTATIONS</w:t>
      </w:r>
      <w:r>
        <w:rPr>
          <w:bCs/>
          <w:sz w:val="24"/>
          <w:szCs w:val="24"/>
          <w:u w:val="single"/>
        </w:rPr>
        <w:t>________________________________________________________________</w:t>
      </w:r>
    </w:p>
    <w:p w14:paraId="4B2A75EF" w14:textId="77777777" w:rsidR="000316F4" w:rsidRDefault="000316F4" w:rsidP="000316F4">
      <w:pPr>
        <w:spacing w:after="0"/>
        <w:rPr>
          <w:b/>
          <w:sz w:val="24"/>
          <w:szCs w:val="24"/>
          <w:u w:val="single"/>
        </w:rPr>
      </w:pPr>
    </w:p>
    <w:p w14:paraId="36FB2119" w14:textId="669B1735" w:rsidR="000316F4" w:rsidRDefault="000316F4" w:rsidP="000316F4">
      <w:pPr>
        <w:spacing w:after="0"/>
        <w:rPr>
          <w:bCs/>
          <w:sz w:val="24"/>
          <w:szCs w:val="24"/>
          <w:u w:val="single"/>
        </w:rPr>
      </w:pPr>
      <w:r>
        <w:rPr>
          <w:b/>
          <w:sz w:val="24"/>
          <w:szCs w:val="24"/>
          <w:u w:val="single"/>
        </w:rPr>
        <w:t>PUBLIC COMMENTS</w:t>
      </w:r>
      <w:r>
        <w:rPr>
          <w:bCs/>
          <w:sz w:val="24"/>
          <w:szCs w:val="24"/>
          <w:u w:val="single"/>
        </w:rPr>
        <w:t>_____________________________________________________________</w:t>
      </w:r>
    </w:p>
    <w:p w14:paraId="5B319CAA" w14:textId="4733E1E1" w:rsidR="000316F4" w:rsidRDefault="00B91430" w:rsidP="00B91430">
      <w:pPr>
        <w:pStyle w:val="ListParagraph"/>
        <w:numPr>
          <w:ilvl w:val="0"/>
          <w:numId w:val="17"/>
        </w:numPr>
        <w:spacing w:after="0"/>
        <w:rPr>
          <w:rFonts w:cstheme="minorHAnsi"/>
          <w:i/>
          <w:iCs/>
          <w:sz w:val="24"/>
          <w:szCs w:val="24"/>
        </w:rPr>
      </w:pPr>
      <w:r w:rsidRPr="00A05EEA">
        <w:rPr>
          <w:rFonts w:cstheme="minorHAnsi"/>
          <w:i/>
          <w:iCs/>
          <w:sz w:val="24"/>
          <w:szCs w:val="24"/>
        </w:rPr>
        <w:t>Keith Bowen, Newman California</w:t>
      </w:r>
      <w:r w:rsidR="00147158">
        <w:rPr>
          <w:rFonts w:cstheme="minorHAnsi"/>
          <w:i/>
          <w:iCs/>
          <w:sz w:val="24"/>
          <w:szCs w:val="24"/>
        </w:rPr>
        <w:t xml:space="preserve"> stated that he was made aware that the district was going to enter a contract with Riggs Ambulance to place a unit in Los Banos.  He stated that he disagreed with this, that the resources should stay in the district.</w:t>
      </w:r>
    </w:p>
    <w:p w14:paraId="6922F6E1" w14:textId="77777777" w:rsidR="00D47643" w:rsidRDefault="00D47643" w:rsidP="00D47643">
      <w:pPr>
        <w:pStyle w:val="ListParagraph"/>
        <w:numPr>
          <w:ilvl w:val="0"/>
          <w:numId w:val="17"/>
        </w:numPr>
        <w:spacing w:after="0"/>
        <w:rPr>
          <w:b/>
          <w:bCs/>
          <w:sz w:val="24"/>
          <w:szCs w:val="24"/>
        </w:rPr>
      </w:pPr>
      <w:r w:rsidRPr="00D47643">
        <w:rPr>
          <w:b/>
          <w:bCs/>
          <w:sz w:val="24"/>
          <w:szCs w:val="24"/>
        </w:rPr>
        <w:t>Meeting minutes typed on the small amount that was clear and pieced together)</w:t>
      </w:r>
    </w:p>
    <w:p w14:paraId="77BAF20B" w14:textId="77777777" w:rsidR="0081769C" w:rsidRDefault="0081769C" w:rsidP="0081769C">
      <w:pPr>
        <w:spacing w:after="0"/>
        <w:rPr>
          <w:b/>
          <w:bCs/>
          <w:sz w:val="24"/>
          <w:szCs w:val="24"/>
        </w:rPr>
      </w:pPr>
    </w:p>
    <w:p w14:paraId="56AE5E9F" w14:textId="77777777" w:rsidR="0081769C" w:rsidRDefault="0081769C" w:rsidP="0081769C">
      <w:pPr>
        <w:spacing w:after="0"/>
        <w:rPr>
          <w:b/>
          <w:bCs/>
          <w:sz w:val="24"/>
          <w:szCs w:val="24"/>
        </w:rPr>
      </w:pPr>
    </w:p>
    <w:p w14:paraId="5886292E" w14:textId="77777777" w:rsidR="0081769C" w:rsidRDefault="0081769C" w:rsidP="0081769C">
      <w:pPr>
        <w:spacing w:after="0"/>
        <w:rPr>
          <w:b/>
          <w:bCs/>
          <w:sz w:val="24"/>
          <w:szCs w:val="24"/>
        </w:rPr>
      </w:pPr>
    </w:p>
    <w:p w14:paraId="074D852B" w14:textId="77777777" w:rsidR="0081769C" w:rsidRDefault="0081769C" w:rsidP="0081769C">
      <w:pPr>
        <w:spacing w:after="0"/>
        <w:rPr>
          <w:b/>
          <w:bCs/>
          <w:sz w:val="24"/>
          <w:szCs w:val="24"/>
        </w:rPr>
      </w:pPr>
    </w:p>
    <w:p w14:paraId="7D548EF0" w14:textId="77777777" w:rsidR="0081769C" w:rsidRDefault="0081769C" w:rsidP="0081769C">
      <w:pPr>
        <w:spacing w:after="0"/>
        <w:rPr>
          <w:b/>
          <w:bCs/>
          <w:sz w:val="24"/>
          <w:szCs w:val="24"/>
        </w:rPr>
      </w:pPr>
    </w:p>
    <w:p w14:paraId="0445240C" w14:textId="77777777" w:rsidR="0081769C" w:rsidRDefault="0081769C" w:rsidP="0081769C">
      <w:pPr>
        <w:spacing w:after="0"/>
        <w:rPr>
          <w:b/>
          <w:bCs/>
          <w:sz w:val="24"/>
          <w:szCs w:val="24"/>
        </w:rPr>
      </w:pPr>
    </w:p>
    <w:p w14:paraId="597E5B06" w14:textId="77777777" w:rsidR="0081769C" w:rsidRDefault="0081769C" w:rsidP="0081769C">
      <w:pPr>
        <w:spacing w:after="0"/>
        <w:rPr>
          <w:b/>
          <w:bCs/>
          <w:sz w:val="24"/>
          <w:szCs w:val="24"/>
        </w:rPr>
      </w:pPr>
    </w:p>
    <w:p w14:paraId="6D2176C7" w14:textId="77777777" w:rsidR="0081769C" w:rsidRDefault="0081769C" w:rsidP="0081769C">
      <w:pPr>
        <w:spacing w:after="0"/>
        <w:rPr>
          <w:b/>
          <w:bCs/>
          <w:sz w:val="24"/>
          <w:szCs w:val="24"/>
        </w:rPr>
      </w:pPr>
    </w:p>
    <w:p w14:paraId="3FF36444" w14:textId="77777777" w:rsidR="0081769C" w:rsidRDefault="0081769C" w:rsidP="0081769C">
      <w:pPr>
        <w:spacing w:after="0"/>
        <w:rPr>
          <w:b/>
          <w:bCs/>
          <w:sz w:val="24"/>
          <w:szCs w:val="24"/>
        </w:rPr>
      </w:pPr>
    </w:p>
    <w:p w14:paraId="6165669B" w14:textId="77777777" w:rsidR="0081769C" w:rsidRDefault="0081769C" w:rsidP="0081769C">
      <w:pPr>
        <w:spacing w:after="0"/>
        <w:rPr>
          <w:b/>
          <w:bCs/>
          <w:sz w:val="24"/>
          <w:szCs w:val="24"/>
        </w:rPr>
      </w:pPr>
    </w:p>
    <w:p w14:paraId="433304E8" w14:textId="77777777" w:rsidR="0081769C" w:rsidRPr="0081769C" w:rsidRDefault="0081769C" w:rsidP="0081769C">
      <w:pPr>
        <w:spacing w:after="0"/>
        <w:rPr>
          <w:b/>
          <w:bCs/>
          <w:sz w:val="24"/>
          <w:szCs w:val="24"/>
        </w:rPr>
      </w:pPr>
    </w:p>
    <w:p w14:paraId="7B29B5E1" w14:textId="77777777" w:rsidR="00147158" w:rsidRPr="00A05EEA" w:rsidRDefault="00147158" w:rsidP="00147158">
      <w:pPr>
        <w:pStyle w:val="ListParagraph"/>
        <w:spacing w:after="0"/>
        <w:rPr>
          <w:rFonts w:cstheme="minorHAnsi"/>
          <w:i/>
          <w:iCs/>
          <w:sz w:val="24"/>
          <w:szCs w:val="24"/>
        </w:rPr>
      </w:pPr>
    </w:p>
    <w:p w14:paraId="4747B955" w14:textId="6E34472A" w:rsidR="000316F4" w:rsidRDefault="000316F4" w:rsidP="000316F4">
      <w:pPr>
        <w:rPr>
          <w:sz w:val="24"/>
          <w:szCs w:val="24"/>
          <w:u w:val="single"/>
        </w:rPr>
      </w:pPr>
      <w:r>
        <w:rPr>
          <w:b/>
          <w:sz w:val="24"/>
          <w:szCs w:val="24"/>
          <w:u w:val="single"/>
        </w:rPr>
        <w:t>CONSENT CALENDAR</w:t>
      </w:r>
      <w:r>
        <w:rPr>
          <w:sz w:val="24"/>
          <w:szCs w:val="24"/>
          <w:u w:val="single"/>
        </w:rPr>
        <w:t>____________________________________________________________</w:t>
      </w:r>
    </w:p>
    <w:p w14:paraId="259DBB76" w14:textId="77777777" w:rsidR="000316F4" w:rsidRDefault="000316F4" w:rsidP="000316F4">
      <w:pPr>
        <w:rPr>
          <w:sz w:val="24"/>
          <w:szCs w:val="24"/>
        </w:rPr>
      </w:pPr>
      <w:r>
        <w:rPr>
          <w:sz w:val="24"/>
          <w:szCs w:val="24"/>
        </w:rPr>
        <w:t>All matters listed under the Consent Calendar are considered routine and may be approved by one action of the Board of Directors, unless any member of the Board of Directors wishes to remove an item for separate consideration.</w:t>
      </w:r>
    </w:p>
    <w:p w14:paraId="2F2D5F95" w14:textId="77777777" w:rsidR="000316F4" w:rsidRDefault="000316F4" w:rsidP="000316F4">
      <w:pPr>
        <w:rPr>
          <w:sz w:val="24"/>
          <w:szCs w:val="24"/>
        </w:rPr>
      </w:pPr>
      <w:r>
        <w:rPr>
          <w:sz w:val="24"/>
          <w:szCs w:val="24"/>
        </w:rPr>
        <w:t>Are there any items on the consent calendar that any member of the public would like to comment on?</w:t>
      </w:r>
    </w:p>
    <w:p w14:paraId="7AB89611" w14:textId="7CE3A203" w:rsidR="000316F4" w:rsidRDefault="000316F4" w:rsidP="000316F4">
      <w:pPr>
        <w:spacing w:after="0"/>
        <w:rPr>
          <w:b/>
          <w:sz w:val="24"/>
          <w:szCs w:val="24"/>
        </w:rPr>
      </w:pPr>
      <w:r>
        <w:rPr>
          <w:b/>
          <w:sz w:val="24"/>
          <w:szCs w:val="24"/>
        </w:rPr>
        <w:t>1.  Minutes of the J</w:t>
      </w:r>
      <w:r w:rsidR="003E5F5B">
        <w:rPr>
          <w:b/>
          <w:sz w:val="24"/>
          <w:szCs w:val="24"/>
        </w:rPr>
        <w:t xml:space="preserve">uly </w:t>
      </w:r>
      <w:r>
        <w:rPr>
          <w:b/>
          <w:sz w:val="24"/>
          <w:szCs w:val="24"/>
        </w:rPr>
        <w:t>24, 2023 Regular Meeting</w:t>
      </w:r>
    </w:p>
    <w:p w14:paraId="1661FA32" w14:textId="77777777" w:rsidR="000316F4" w:rsidRDefault="000316F4" w:rsidP="000316F4">
      <w:pPr>
        <w:pStyle w:val="ListParagraph"/>
        <w:spacing w:after="0"/>
        <w:rPr>
          <w:sz w:val="24"/>
          <w:szCs w:val="24"/>
        </w:rPr>
      </w:pPr>
      <w:r>
        <w:rPr>
          <w:sz w:val="24"/>
          <w:szCs w:val="24"/>
        </w:rPr>
        <w:t>Recommendation: Review and Approve</w:t>
      </w:r>
    </w:p>
    <w:p w14:paraId="72C533A9" w14:textId="77777777" w:rsidR="000316F4" w:rsidRDefault="000316F4" w:rsidP="000316F4">
      <w:pPr>
        <w:pStyle w:val="ListParagraph"/>
        <w:spacing w:after="0"/>
        <w:rPr>
          <w:sz w:val="24"/>
          <w:szCs w:val="24"/>
        </w:rPr>
      </w:pPr>
    </w:p>
    <w:p w14:paraId="6270D785" w14:textId="77777777" w:rsidR="000316F4" w:rsidRDefault="000316F4" w:rsidP="000316F4">
      <w:pPr>
        <w:spacing w:after="0"/>
        <w:rPr>
          <w:b/>
          <w:sz w:val="24"/>
          <w:szCs w:val="24"/>
        </w:rPr>
      </w:pPr>
      <w:r>
        <w:rPr>
          <w:b/>
          <w:sz w:val="24"/>
          <w:szCs w:val="24"/>
        </w:rPr>
        <w:t xml:space="preserve"> 2.  Cash Disbursement Journal</w:t>
      </w:r>
    </w:p>
    <w:p w14:paraId="1E08F597" w14:textId="77777777" w:rsidR="000316F4" w:rsidRDefault="000316F4" w:rsidP="000316F4">
      <w:pPr>
        <w:pStyle w:val="ListParagraph"/>
        <w:spacing w:after="0"/>
        <w:rPr>
          <w:sz w:val="24"/>
          <w:szCs w:val="24"/>
        </w:rPr>
      </w:pPr>
      <w:r>
        <w:rPr>
          <w:sz w:val="24"/>
          <w:szCs w:val="24"/>
        </w:rPr>
        <w:t>Recommendation: Review and Approve</w:t>
      </w:r>
    </w:p>
    <w:p w14:paraId="58C26763" w14:textId="77777777" w:rsidR="000316F4" w:rsidRDefault="000316F4" w:rsidP="000316F4">
      <w:pPr>
        <w:pStyle w:val="ListParagraph"/>
        <w:spacing w:after="0"/>
        <w:rPr>
          <w:sz w:val="24"/>
          <w:szCs w:val="24"/>
        </w:rPr>
      </w:pPr>
    </w:p>
    <w:p w14:paraId="35053062" w14:textId="77777777" w:rsidR="000316F4" w:rsidRDefault="000316F4" w:rsidP="000316F4">
      <w:pPr>
        <w:keepLines/>
        <w:widowControl w:val="0"/>
        <w:spacing w:after="0"/>
        <w:rPr>
          <w:i/>
          <w:iCs/>
          <w:sz w:val="24"/>
          <w:szCs w:val="24"/>
        </w:rPr>
      </w:pPr>
      <w:r>
        <w:rPr>
          <w:i/>
          <w:iCs/>
          <w:sz w:val="24"/>
          <w:szCs w:val="24"/>
        </w:rPr>
        <w:t xml:space="preserve">     President Brazil introduced the consent calendar.  There was no public comment.</w:t>
      </w:r>
    </w:p>
    <w:p w14:paraId="231DFD44" w14:textId="77777777" w:rsidR="000316F4" w:rsidRDefault="000316F4" w:rsidP="000316F4">
      <w:pPr>
        <w:keepLines/>
        <w:widowControl w:val="0"/>
        <w:spacing w:after="0"/>
        <w:rPr>
          <w:i/>
          <w:iCs/>
          <w:sz w:val="24"/>
          <w:szCs w:val="24"/>
        </w:rPr>
      </w:pPr>
      <w:r>
        <w:rPr>
          <w:i/>
          <w:iCs/>
          <w:sz w:val="24"/>
          <w:szCs w:val="24"/>
        </w:rPr>
        <w:t xml:space="preserve">     Director Helms made the motion to approve the consent calendar.</w:t>
      </w:r>
    </w:p>
    <w:p w14:paraId="5089CF20" w14:textId="77777777" w:rsidR="000316F4" w:rsidRDefault="000316F4" w:rsidP="000316F4">
      <w:pPr>
        <w:keepLines/>
        <w:widowControl w:val="0"/>
        <w:spacing w:after="0"/>
        <w:rPr>
          <w:i/>
          <w:iCs/>
          <w:sz w:val="24"/>
          <w:szCs w:val="24"/>
        </w:rPr>
      </w:pPr>
      <w:r>
        <w:rPr>
          <w:i/>
          <w:iCs/>
          <w:sz w:val="24"/>
          <w:szCs w:val="24"/>
        </w:rPr>
        <w:t xml:space="preserve">     The motion was seconded by Vice President Varnell and carried 4-0 vote.</w:t>
      </w:r>
    </w:p>
    <w:p w14:paraId="66824C7C" w14:textId="77777777" w:rsidR="000316F4" w:rsidRDefault="000316F4" w:rsidP="000316F4">
      <w:pPr>
        <w:keepLines/>
        <w:widowControl w:val="0"/>
        <w:spacing w:after="0"/>
        <w:rPr>
          <w:i/>
          <w:iCs/>
          <w:sz w:val="24"/>
          <w:szCs w:val="24"/>
        </w:rPr>
      </w:pPr>
    </w:p>
    <w:p w14:paraId="7CFA5D25" w14:textId="77777777" w:rsidR="000316F4" w:rsidRDefault="000316F4" w:rsidP="000316F4">
      <w:pPr>
        <w:spacing w:after="0"/>
        <w:rPr>
          <w:sz w:val="24"/>
          <w:szCs w:val="24"/>
        </w:rPr>
      </w:pPr>
      <w:r>
        <w:rPr>
          <w:b/>
          <w:bCs/>
          <w:sz w:val="24"/>
          <w:szCs w:val="24"/>
          <w:u w:val="single"/>
        </w:rPr>
        <w:t>ADMINSTRATIVE AGENDA</w:t>
      </w:r>
      <w:r>
        <w:rPr>
          <w:sz w:val="24"/>
          <w:szCs w:val="24"/>
        </w:rPr>
        <w:t>____________________________________________________</w:t>
      </w:r>
    </w:p>
    <w:p w14:paraId="15C20CA3" w14:textId="76E190F1" w:rsidR="000316F4" w:rsidRDefault="000316F4" w:rsidP="000316F4">
      <w:pPr>
        <w:spacing w:after="0"/>
        <w:rPr>
          <w:sz w:val="24"/>
          <w:szCs w:val="24"/>
        </w:rPr>
      </w:pPr>
      <w:r>
        <w:rPr>
          <w:sz w:val="24"/>
          <w:szCs w:val="24"/>
        </w:rPr>
        <w:t xml:space="preserve">   </w:t>
      </w:r>
      <w:r w:rsidRPr="000316F4">
        <w:rPr>
          <w:b/>
          <w:bCs/>
          <w:sz w:val="24"/>
          <w:szCs w:val="24"/>
        </w:rPr>
        <w:t>3.  Presentation and Discussion on Automatic Gate System for 531 Hills Ferry Road</w:t>
      </w:r>
      <w:r>
        <w:rPr>
          <w:sz w:val="24"/>
          <w:szCs w:val="24"/>
        </w:rPr>
        <w:t>.</w:t>
      </w:r>
    </w:p>
    <w:p w14:paraId="506B7E7D" w14:textId="4BEB1673" w:rsidR="000316F4" w:rsidRDefault="000316F4" w:rsidP="000316F4">
      <w:pPr>
        <w:spacing w:after="0"/>
        <w:rPr>
          <w:sz w:val="24"/>
          <w:szCs w:val="24"/>
        </w:rPr>
      </w:pPr>
      <w:r>
        <w:rPr>
          <w:sz w:val="24"/>
          <w:szCs w:val="24"/>
        </w:rPr>
        <w:tab/>
        <w:t>a. Quote from R &amp; S Erection Tri-County, Inc.</w:t>
      </w:r>
    </w:p>
    <w:p w14:paraId="46E060DE" w14:textId="14C92454" w:rsidR="000316F4" w:rsidRDefault="000316F4" w:rsidP="000316F4">
      <w:pPr>
        <w:spacing w:after="0"/>
        <w:rPr>
          <w:sz w:val="24"/>
          <w:szCs w:val="24"/>
        </w:rPr>
      </w:pPr>
      <w:r>
        <w:rPr>
          <w:sz w:val="24"/>
          <w:szCs w:val="24"/>
        </w:rPr>
        <w:tab/>
        <w:t xml:space="preserve">b. Quote from </w:t>
      </w:r>
      <w:proofErr w:type="spellStart"/>
      <w:r>
        <w:rPr>
          <w:sz w:val="24"/>
          <w:szCs w:val="24"/>
        </w:rPr>
        <w:t>Kaliforniax</w:t>
      </w:r>
      <w:proofErr w:type="spellEnd"/>
      <w:r>
        <w:rPr>
          <w:sz w:val="24"/>
          <w:szCs w:val="24"/>
        </w:rPr>
        <w:t xml:space="preserve"> Welding Repairs</w:t>
      </w:r>
    </w:p>
    <w:p w14:paraId="64C7E40C" w14:textId="77777777" w:rsidR="002C0393" w:rsidRDefault="002C0393" w:rsidP="000316F4">
      <w:pPr>
        <w:spacing w:after="0"/>
        <w:rPr>
          <w:sz w:val="24"/>
          <w:szCs w:val="24"/>
        </w:rPr>
      </w:pPr>
    </w:p>
    <w:p w14:paraId="767CD6EE" w14:textId="22D7E941" w:rsidR="002C0393" w:rsidRPr="002C0393" w:rsidRDefault="002C0393" w:rsidP="002C0393">
      <w:pPr>
        <w:pStyle w:val="ListParagraph"/>
        <w:numPr>
          <w:ilvl w:val="0"/>
          <w:numId w:val="17"/>
        </w:numPr>
        <w:spacing w:after="0"/>
        <w:rPr>
          <w:sz w:val="24"/>
          <w:szCs w:val="24"/>
        </w:rPr>
      </w:pPr>
      <w:r>
        <w:rPr>
          <w:sz w:val="24"/>
          <w:szCs w:val="24"/>
        </w:rPr>
        <w:t>Staff presented two bids regarding placing a fence along with gates for the crew quarters.  Staff feels the need that the gates would be a deterrent for people driving around back and dumping debris in our trash containers.  In addition, a safety measure for the crew that is out housed in the building 24 hours 7 days a week.</w:t>
      </w:r>
    </w:p>
    <w:p w14:paraId="7230CFAD" w14:textId="0190ACEE" w:rsidR="002C0393" w:rsidRDefault="002C0393" w:rsidP="002C0393">
      <w:pPr>
        <w:pStyle w:val="ListParagraph"/>
        <w:numPr>
          <w:ilvl w:val="0"/>
          <w:numId w:val="17"/>
        </w:numPr>
        <w:spacing w:after="0"/>
        <w:rPr>
          <w:sz w:val="24"/>
          <w:szCs w:val="24"/>
        </w:rPr>
      </w:pPr>
      <w:r>
        <w:rPr>
          <w:sz w:val="24"/>
          <w:szCs w:val="24"/>
        </w:rPr>
        <w:t xml:space="preserve">Keith Bowen, Newman California stated that he sees no need for this fence and a lock would do the same as a fence and gate.  The district has other financial concerns to be addressing a $20,000.00 fence/gate.  </w:t>
      </w:r>
    </w:p>
    <w:p w14:paraId="055A926D" w14:textId="209BDE88" w:rsidR="002C0393" w:rsidRPr="00D47643" w:rsidRDefault="002C0393" w:rsidP="002C0393">
      <w:pPr>
        <w:pStyle w:val="ListParagraph"/>
        <w:spacing w:after="0"/>
        <w:rPr>
          <w:b/>
          <w:bCs/>
          <w:sz w:val="24"/>
          <w:szCs w:val="24"/>
        </w:rPr>
      </w:pPr>
      <w:r w:rsidRPr="00D47643">
        <w:rPr>
          <w:b/>
          <w:bCs/>
          <w:sz w:val="24"/>
          <w:szCs w:val="24"/>
        </w:rPr>
        <w:t xml:space="preserve">(Part of this agenda item </w:t>
      </w:r>
      <w:r w:rsidR="00D47643" w:rsidRPr="00D47643">
        <w:rPr>
          <w:b/>
          <w:bCs/>
          <w:sz w:val="24"/>
          <w:szCs w:val="24"/>
        </w:rPr>
        <w:t>was inaudible.  Meeting minutes typed on the small amount that was clear and pieced together)</w:t>
      </w:r>
    </w:p>
    <w:p w14:paraId="360ABD18" w14:textId="6368D78B" w:rsidR="000316F4" w:rsidRDefault="000316F4" w:rsidP="000316F4">
      <w:pPr>
        <w:spacing w:after="0"/>
        <w:rPr>
          <w:b/>
          <w:bCs/>
          <w:iCs/>
          <w:sz w:val="24"/>
          <w:szCs w:val="24"/>
        </w:rPr>
      </w:pPr>
    </w:p>
    <w:p w14:paraId="73671CDD" w14:textId="77777777" w:rsidR="0081769C" w:rsidRDefault="0081769C" w:rsidP="000316F4">
      <w:pPr>
        <w:spacing w:after="0"/>
        <w:rPr>
          <w:rFonts w:cstheme="minorHAnsi"/>
          <w:b/>
          <w:sz w:val="24"/>
          <w:szCs w:val="24"/>
          <w:u w:val="single"/>
        </w:rPr>
      </w:pPr>
    </w:p>
    <w:p w14:paraId="740F227B" w14:textId="77777777" w:rsidR="0081769C" w:rsidRDefault="0081769C" w:rsidP="000316F4">
      <w:pPr>
        <w:spacing w:after="0"/>
        <w:rPr>
          <w:rFonts w:cstheme="minorHAnsi"/>
          <w:b/>
          <w:sz w:val="24"/>
          <w:szCs w:val="24"/>
          <w:u w:val="single"/>
        </w:rPr>
      </w:pPr>
    </w:p>
    <w:p w14:paraId="47DB75CE" w14:textId="77777777" w:rsidR="0081769C" w:rsidRDefault="0081769C" w:rsidP="000316F4">
      <w:pPr>
        <w:spacing w:after="0"/>
        <w:rPr>
          <w:rFonts w:cstheme="minorHAnsi"/>
          <w:b/>
          <w:sz w:val="24"/>
          <w:szCs w:val="24"/>
          <w:u w:val="single"/>
        </w:rPr>
      </w:pPr>
    </w:p>
    <w:p w14:paraId="31002AEE" w14:textId="77777777" w:rsidR="0081769C" w:rsidRDefault="0081769C" w:rsidP="000316F4">
      <w:pPr>
        <w:spacing w:after="0"/>
        <w:rPr>
          <w:rFonts w:cstheme="minorHAnsi"/>
          <w:b/>
          <w:sz w:val="24"/>
          <w:szCs w:val="24"/>
          <w:u w:val="single"/>
        </w:rPr>
      </w:pPr>
    </w:p>
    <w:p w14:paraId="1A2ECF48" w14:textId="77777777" w:rsidR="0081769C" w:rsidRDefault="0081769C" w:rsidP="000316F4">
      <w:pPr>
        <w:spacing w:after="0"/>
        <w:rPr>
          <w:rFonts w:cstheme="minorHAnsi"/>
          <w:b/>
          <w:sz w:val="24"/>
          <w:szCs w:val="24"/>
          <w:u w:val="single"/>
        </w:rPr>
      </w:pPr>
    </w:p>
    <w:p w14:paraId="55052359" w14:textId="6E7BB07E" w:rsidR="000316F4" w:rsidRDefault="000316F4" w:rsidP="000316F4">
      <w:pPr>
        <w:spacing w:after="0"/>
        <w:rPr>
          <w:rFonts w:cstheme="minorHAnsi"/>
          <w:sz w:val="24"/>
          <w:szCs w:val="24"/>
        </w:rPr>
      </w:pPr>
      <w:r>
        <w:rPr>
          <w:rFonts w:cstheme="minorHAnsi"/>
          <w:b/>
          <w:sz w:val="24"/>
          <w:szCs w:val="24"/>
          <w:u w:val="single"/>
        </w:rPr>
        <w:t>FINANCIAL REPORT-</w:t>
      </w:r>
      <w:r>
        <w:rPr>
          <w:rFonts w:cstheme="minorHAnsi"/>
          <w:sz w:val="24"/>
          <w:szCs w:val="24"/>
        </w:rPr>
        <w:t>___________________________________________________________</w:t>
      </w:r>
    </w:p>
    <w:p w14:paraId="412A012C" w14:textId="77777777" w:rsidR="000316F4" w:rsidRDefault="000316F4" w:rsidP="000316F4">
      <w:pPr>
        <w:numPr>
          <w:ilvl w:val="0"/>
          <w:numId w:val="3"/>
        </w:numPr>
        <w:spacing w:after="0"/>
        <w:contextualSpacing/>
        <w:rPr>
          <w:rFonts w:cstheme="minorHAnsi"/>
          <w:bCs/>
          <w:sz w:val="24"/>
          <w:szCs w:val="24"/>
        </w:rPr>
      </w:pPr>
      <w:bookmarkStart w:id="0" w:name="_Hlk78890321"/>
      <w:r>
        <w:rPr>
          <w:rFonts w:cstheme="minorHAnsi"/>
          <w:bCs/>
          <w:sz w:val="24"/>
          <w:szCs w:val="24"/>
        </w:rPr>
        <w:t>Power Point presentation on Bank Account Balances/Accounts Receivable Reports and Financial statements.</w:t>
      </w:r>
    </w:p>
    <w:p w14:paraId="037BC7C9" w14:textId="77777777" w:rsidR="000316F4" w:rsidRDefault="000316F4" w:rsidP="000316F4">
      <w:pPr>
        <w:spacing w:after="0"/>
        <w:ind w:left="720"/>
        <w:contextualSpacing/>
        <w:rPr>
          <w:rFonts w:cstheme="minorHAnsi"/>
          <w:bCs/>
          <w:i/>
          <w:iCs/>
          <w:sz w:val="24"/>
          <w:szCs w:val="24"/>
        </w:rPr>
      </w:pPr>
      <w:r>
        <w:rPr>
          <w:rFonts w:cstheme="minorHAnsi"/>
          <w:bCs/>
          <w:i/>
          <w:iCs/>
          <w:sz w:val="24"/>
          <w:szCs w:val="24"/>
        </w:rPr>
        <w:t xml:space="preserve">Financials presented by Leo Landaverde.  </w:t>
      </w:r>
    </w:p>
    <w:bookmarkEnd w:id="0"/>
    <w:p w14:paraId="3EAC127B" w14:textId="77777777" w:rsidR="000316F4" w:rsidRDefault="000316F4" w:rsidP="000316F4">
      <w:pPr>
        <w:spacing w:after="0"/>
        <w:rPr>
          <w:rFonts w:cstheme="minorHAnsi"/>
          <w:sz w:val="24"/>
          <w:szCs w:val="24"/>
        </w:rPr>
      </w:pPr>
      <w:r>
        <w:rPr>
          <w:rFonts w:cstheme="minorHAnsi"/>
          <w:b/>
          <w:sz w:val="24"/>
          <w:szCs w:val="24"/>
          <w:u w:val="single"/>
        </w:rPr>
        <w:t>AMBULANCE REPORT</w:t>
      </w:r>
      <w:r>
        <w:rPr>
          <w:rFonts w:cstheme="minorHAnsi"/>
          <w:sz w:val="24"/>
          <w:szCs w:val="24"/>
        </w:rPr>
        <w:t>___________________________________________________________</w:t>
      </w:r>
    </w:p>
    <w:p w14:paraId="6A4DD5D1" w14:textId="5786194F" w:rsidR="000316F4" w:rsidRDefault="000316F4" w:rsidP="000316F4">
      <w:pPr>
        <w:spacing w:after="0"/>
        <w:rPr>
          <w:rFonts w:cstheme="minorHAnsi"/>
          <w:i/>
          <w:iCs/>
          <w:sz w:val="24"/>
          <w:szCs w:val="24"/>
        </w:rPr>
      </w:pPr>
      <w:r>
        <w:rPr>
          <w:rFonts w:cstheme="minorHAnsi"/>
          <w:i/>
          <w:iCs/>
          <w:sz w:val="24"/>
          <w:szCs w:val="24"/>
        </w:rPr>
        <w:t xml:space="preserve">                    Statistical Report Michael Courtney presented July 2023 operations report to    </w:t>
      </w:r>
    </w:p>
    <w:p w14:paraId="4710AAA9" w14:textId="77777777" w:rsidR="000316F4" w:rsidRDefault="000316F4" w:rsidP="000316F4">
      <w:pPr>
        <w:spacing w:after="0"/>
        <w:rPr>
          <w:rFonts w:cstheme="minorHAnsi"/>
          <w:i/>
          <w:iCs/>
          <w:sz w:val="24"/>
          <w:szCs w:val="24"/>
        </w:rPr>
      </w:pPr>
      <w:r>
        <w:rPr>
          <w:rFonts w:cstheme="minorHAnsi"/>
          <w:i/>
          <w:iCs/>
          <w:sz w:val="24"/>
          <w:szCs w:val="24"/>
        </w:rPr>
        <w:t xml:space="preserve">                    the board which outlined responses and transport for both Counties.</w:t>
      </w:r>
    </w:p>
    <w:p w14:paraId="656FF946" w14:textId="21D9FF75" w:rsidR="000316F4" w:rsidRDefault="000316F4" w:rsidP="000316F4">
      <w:pPr>
        <w:numPr>
          <w:ilvl w:val="0"/>
          <w:numId w:val="4"/>
        </w:numPr>
        <w:spacing w:after="0"/>
        <w:contextualSpacing/>
        <w:rPr>
          <w:rFonts w:cstheme="minorHAnsi"/>
          <w:i/>
          <w:iCs/>
          <w:sz w:val="24"/>
          <w:szCs w:val="24"/>
        </w:rPr>
      </w:pPr>
      <w:r>
        <w:rPr>
          <w:rFonts w:cstheme="minorHAnsi"/>
          <w:i/>
          <w:iCs/>
          <w:sz w:val="24"/>
          <w:szCs w:val="24"/>
        </w:rPr>
        <w:t>Total Responses 236, 163 transports for service</w:t>
      </w:r>
    </w:p>
    <w:p w14:paraId="13BAD124" w14:textId="456C742E" w:rsidR="000316F4" w:rsidRDefault="000316F4" w:rsidP="000316F4">
      <w:pPr>
        <w:numPr>
          <w:ilvl w:val="0"/>
          <w:numId w:val="4"/>
        </w:numPr>
        <w:spacing w:after="0"/>
        <w:contextualSpacing/>
        <w:rPr>
          <w:rFonts w:cstheme="minorHAnsi"/>
          <w:i/>
          <w:iCs/>
          <w:sz w:val="24"/>
          <w:szCs w:val="24"/>
        </w:rPr>
      </w:pPr>
      <w:r>
        <w:rPr>
          <w:rFonts w:cstheme="minorHAnsi"/>
          <w:i/>
          <w:iCs/>
          <w:sz w:val="24"/>
          <w:szCs w:val="24"/>
        </w:rPr>
        <w:t>18 Requests for Service to Merced resulting in 9 transport</w:t>
      </w:r>
    </w:p>
    <w:p w14:paraId="00F61C56" w14:textId="2E6B96A9" w:rsidR="000316F4" w:rsidRDefault="000316F4" w:rsidP="000316F4">
      <w:pPr>
        <w:numPr>
          <w:ilvl w:val="0"/>
          <w:numId w:val="4"/>
        </w:numPr>
        <w:spacing w:after="0"/>
        <w:contextualSpacing/>
        <w:rPr>
          <w:rFonts w:cstheme="minorHAnsi"/>
          <w:i/>
          <w:iCs/>
          <w:sz w:val="24"/>
          <w:szCs w:val="24"/>
        </w:rPr>
      </w:pPr>
      <w:r>
        <w:rPr>
          <w:rFonts w:cstheme="minorHAnsi"/>
          <w:i/>
          <w:iCs/>
          <w:sz w:val="24"/>
          <w:szCs w:val="24"/>
        </w:rPr>
        <w:t>8 requests to assist AMR resulting in 4 transport</w:t>
      </w:r>
    </w:p>
    <w:p w14:paraId="7CA9C2F0" w14:textId="77777777" w:rsidR="000316F4" w:rsidRDefault="000316F4" w:rsidP="000316F4">
      <w:pPr>
        <w:numPr>
          <w:ilvl w:val="0"/>
          <w:numId w:val="4"/>
        </w:numPr>
        <w:spacing w:after="0"/>
        <w:contextualSpacing/>
        <w:rPr>
          <w:rFonts w:cstheme="minorHAnsi"/>
          <w:i/>
          <w:iCs/>
          <w:sz w:val="24"/>
          <w:szCs w:val="24"/>
        </w:rPr>
      </w:pPr>
      <w:r>
        <w:rPr>
          <w:rFonts w:cstheme="minorHAnsi"/>
          <w:i/>
          <w:iCs/>
          <w:sz w:val="24"/>
          <w:szCs w:val="24"/>
        </w:rPr>
        <w:t>9 requests to assist Patterson resulting in 5 transport</w:t>
      </w:r>
    </w:p>
    <w:p w14:paraId="17A87E22" w14:textId="77777777" w:rsidR="000316F4" w:rsidRPr="0013402C" w:rsidRDefault="000316F4" w:rsidP="000316F4">
      <w:pPr>
        <w:spacing w:after="0"/>
        <w:ind w:left="720"/>
        <w:contextualSpacing/>
        <w:rPr>
          <w:rFonts w:cstheme="minorHAnsi"/>
          <w:i/>
          <w:iCs/>
          <w:sz w:val="24"/>
          <w:szCs w:val="24"/>
        </w:rPr>
      </w:pPr>
      <w:r w:rsidRPr="0013402C">
        <w:rPr>
          <w:rFonts w:cstheme="minorHAnsi"/>
          <w:i/>
          <w:iCs/>
          <w:sz w:val="24"/>
          <w:szCs w:val="24"/>
        </w:rPr>
        <w:t>Receive Staff Report on Ambulance Statistical and Administrative Report.</w:t>
      </w:r>
    </w:p>
    <w:p w14:paraId="35FB90A1" w14:textId="77777777" w:rsidR="000316F4" w:rsidRDefault="000316F4" w:rsidP="000316F4">
      <w:pPr>
        <w:spacing w:after="0"/>
        <w:ind w:left="1080"/>
        <w:contextualSpacing/>
        <w:rPr>
          <w:rFonts w:cstheme="minorHAnsi"/>
          <w:sz w:val="24"/>
          <w:szCs w:val="24"/>
        </w:rPr>
      </w:pPr>
    </w:p>
    <w:p w14:paraId="0EE845C3" w14:textId="77777777" w:rsidR="000316F4" w:rsidRDefault="000316F4" w:rsidP="000316F4">
      <w:pPr>
        <w:rPr>
          <w:rFonts w:cstheme="minorHAnsi"/>
          <w:sz w:val="24"/>
          <w:szCs w:val="24"/>
        </w:rPr>
      </w:pPr>
      <w:r>
        <w:rPr>
          <w:rFonts w:cstheme="minorHAnsi"/>
          <w:b/>
          <w:bCs/>
          <w:sz w:val="24"/>
          <w:szCs w:val="24"/>
          <w:u w:val="single"/>
        </w:rPr>
        <w:t>CHIEF ADMINSTRATIVE OFFICER</w:t>
      </w:r>
      <w:r>
        <w:rPr>
          <w:rFonts w:cstheme="minorHAnsi"/>
          <w:sz w:val="24"/>
          <w:szCs w:val="24"/>
        </w:rPr>
        <w:t>___________________________________________________</w:t>
      </w:r>
    </w:p>
    <w:p w14:paraId="5AFBB17F" w14:textId="77777777" w:rsidR="000316F4" w:rsidRDefault="000316F4" w:rsidP="000316F4">
      <w:pPr>
        <w:rPr>
          <w:rFonts w:cstheme="minorHAnsi"/>
          <w:sz w:val="24"/>
          <w:szCs w:val="24"/>
          <w:u w:val="single"/>
        </w:rPr>
      </w:pPr>
      <w:r>
        <w:rPr>
          <w:rFonts w:cstheme="minorHAnsi"/>
          <w:b/>
          <w:bCs/>
          <w:sz w:val="24"/>
          <w:szCs w:val="24"/>
          <w:u w:val="single"/>
        </w:rPr>
        <w:t>ADMINSTRATIVE SERVICE MANAGER COMMENTS</w:t>
      </w:r>
      <w:r>
        <w:rPr>
          <w:rFonts w:cstheme="minorHAnsi"/>
          <w:sz w:val="24"/>
          <w:szCs w:val="24"/>
          <w:u w:val="single"/>
        </w:rPr>
        <w:t>____________________________________</w:t>
      </w:r>
    </w:p>
    <w:p w14:paraId="59B8837A" w14:textId="0780E2C2" w:rsidR="000316F4" w:rsidRDefault="000316F4" w:rsidP="000316F4">
      <w:pPr>
        <w:spacing w:after="0"/>
        <w:rPr>
          <w:rFonts w:cstheme="minorHAnsi"/>
          <w:sz w:val="24"/>
          <w:szCs w:val="24"/>
          <w:u w:val="single"/>
        </w:rPr>
      </w:pPr>
      <w:r>
        <w:rPr>
          <w:rFonts w:cstheme="minorHAnsi"/>
          <w:b/>
          <w:sz w:val="24"/>
          <w:szCs w:val="24"/>
          <w:u w:val="single"/>
        </w:rPr>
        <w:t>DISTRICT’S LEGAL COUNSEL COMMENTS</w:t>
      </w:r>
      <w:r>
        <w:rPr>
          <w:rFonts w:cstheme="minorHAnsi"/>
          <w:sz w:val="24"/>
          <w:szCs w:val="24"/>
          <w:u w:val="single"/>
        </w:rPr>
        <w:t>____________________________________________</w:t>
      </w:r>
    </w:p>
    <w:p w14:paraId="75795F5D" w14:textId="77777777" w:rsidR="00725D52" w:rsidRDefault="00725D52" w:rsidP="00725D52">
      <w:pPr>
        <w:spacing w:after="0"/>
        <w:rPr>
          <w:b/>
          <w:sz w:val="24"/>
          <w:szCs w:val="24"/>
          <w:u w:val="single"/>
        </w:rPr>
      </w:pPr>
    </w:p>
    <w:p w14:paraId="4F0D6538" w14:textId="37475ED9" w:rsidR="00725D52" w:rsidRDefault="00725D52" w:rsidP="00725D52">
      <w:pPr>
        <w:spacing w:after="0"/>
        <w:rPr>
          <w:sz w:val="24"/>
          <w:szCs w:val="24"/>
          <w:u w:val="single"/>
        </w:rPr>
      </w:pPr>
      <w:r w:rsidRPr="00C578EF">
        <w:rPr>
          <w:b/>
          <w:sz w:val="24"/>
          <w:szCs w:val="24"/>
          <w:u w:val="single"/>
        </w:rPr>
        <w:t>CLOSED SESSION</w:t>
      </w:r>
      <w:r w:rsidRPr="00C578EF">
        <w:rPr>
          <w:sz w:val="24"/>
          <w:szCs w:val="24"/>
          <w:u w:val="single"/>
        </w:rPr>
        <w:t>___________________________________________________________</w:t>
      </w:r>
    </w:p>
    <w:p w14:paraId="4FF0F39A" w14:textId="77777777" w:rsidR="00725D52" w:rsidRPr="00751256" w:rsidRDefault="00725D52" w:rsidP="00725D52">
      <w:pPr>
        <w:pStyle w:val="ListParagraph"/>
        <w:numPr>
          <w:ilvl w:val="0"/>
          <w:numId w:val="14"/>
        </w:numPr>
        <w:spacing w:after="0"/>
        <w:rPr>
          <w:rFonts w:asciiTheme="majorHAnsi" w:hAnsiTheme="majorHAnsi"/>
          <w:b/>
          <w:bCs/>
          <w:iCs/>
          <w:sz w:val="24"/>
          <w:szCs w:val="24"/>
        </w:rPr>
      </w:pPr>
      <w:r w:rsidRPr="00751256">
        <w:rPr>
          <w:rFonts w:asciiTheme="majorHAnsi" w:hAnsiTheme="majorHAnsi"/>
          <w:b/>
          <w:bCs/>
          <w:iCs/>
          <w:sz w:val="24"/>
          <w:szCs w:val="24"/>
        </w:rPr>
        <w:t>Conference with Legal Counsel-Anticipated Litigation.</w:t>
      </w:r>
    </w:p>
    <w:p w14:paraId="69BE481D" w14:textId="77777777" w:rsidR="00725D52" w:rsidRDefault="00725D52" w:rsidP="00725D52">
      <w:pPr>
        <w:pStyle w:val="ListParagraph"/>
        <w:spacing w:after="0"/>
        <w:rPr>
          <w:rFonts w:asciiTheme="majorHAnsi" w:hAnsiTheme="majorHAnsi"/>
          <w:bCs/>
          <w:iCs/>
          <w:sz w:val="24"/>
          <w:szCs w:val="24"/>
        </w:rPr>
      </w:pPr>
      <w:r>
        <w:rPr>
          <w:rFonts w:asciiTheme="majorHAnsi" w:hAnsiTheme="majorHAnsi"/>
          <w:bCs/>
          <w:iCs/>
          <w:sz w:val="24"/>
          <w:szCs w:val="24"/>
        </w:rPr>
        <w:t xml:space="preserve">       </w:t>
      </w:r>
      <w:r w:rsidRPr="000C20C3">
        <w:rPr>
          <w:rFonts w:asciiTheme="majorHAnsi" w:hAnsiTheme="majorHAnsi"/>
          <w:bCs/>
          <w:iCs/>
          <w:sz w:val="24"/>
          <w:szCs w:val="24"/>
        </w:rPr>
        <w:t xml:space="preserve">Significant exposure to litigation pursuant to Government Code, Section </w:t>
      </w:r>
      <w:r>
        <w:rPr>
          <w:rFonts w:asciiTheme="majorHAnsi" w:hAnsiTheme="majorHAnsi"/>
          <w:bCs/>
          <w:iCs/>
          <w:sz w:val="24"/>
          <w:szCs w:val="24"/>
        </w:rPr>
        <w:t xml:space="preserve">    </w:t>
      </w:r>
    </w:p>
    <w:p w14:paraId="43E17353" w14:textId="77777777" w:rsidR="00725D52" w:rsidRPr="000C20C3" w:rsidRDefault="00725D52" w:rsidP="00725D52">
      <w:pPr>
        <w:pStyle w:val="ListParagraph"/>
        <w:spacing w:after="0"/>
        <w:rPr>
          <w:rFonts w:asciiTheme="majorHAnsi" w:hAnsiTheme="majorHAnsi"/>
          <w:bCs/>
          <w:iCs/>
          <w:sz w:val="24"/>
          <w:szCs w:val="24"/>
        </w:rPr>
      </w:pPr>
      <w:r>
        <w:rPr>
          <w:rFonts w:asciiTheme="majorHAnsi" w:hAnsiTheme="majorHAnsi"/>
          <w:bCs/>
          <w:iCs/>
          <w:sz w:val="24"/>
          <w:szCs w:val="24"/>
        </w:rPr>
        <w:t xml:space="preserve">       </w:t>
      </w:r>
      <w:r w:rsidRPr="000C20C3">
        <w:rPr>
          <w:rFonts w:asciiTheme="majorHAnsi" w:hAnsiTheme="majorHAnsi"/>
          <w:bCs/>
          <w:iCs/>
          <w:sz w:val="24"/>
          <w:szCs w:val="24"/>
        </w:rPr>
        <w:t>54956.9(d)(2): 1 potential case</w:t>
      </w:r>
    </w:p>
    <w:p w14:paraId="3B121B7B" w14:textId="77777777" w:rsidR="00725D52" w:rsidRDefault="00725D52" w:rsidP="00725D52">
      <w:pPr>
        <w:pStyle w:val="ListParagraph"/>
        <w:numPr>
          <w:ilvl w:val="0"/>
          <w:numId w:val="14"/>
        </w:numPr>
        <w:spacing w:after="0"/>
        <w:rPr>
          <w:rFonts w:asciiTheme="majorHAnsi" w:hAnsiTheme="majorHAnsi"/>
          <w:b/>
          <w:bCs/>
          <w:iCs/>
          <w:sz w:val="24"/>
          <w:szCs w:val="24"/>
        </w:rPr>
      </w:pPr>
      <w:r w:rsidRPr="000C20C3">
        <w:rPr>
          <w:rFonts w:asciiTheme="majorHAnsi" w:hAnsiTheme="majorHAnsi"/>
          <w:b/>
          <w:bCs/>
          <w:iCs/>
          <w:sz w:val="24"/>
          <w:szCs w:val="24"/>
        </w:rPr>
        <w:t>Conference with Legal Counsel-Existing Litigation</w:t>
      </w:r>
    </w:p>
    <w:p w14:paraId="40B51FD7" w14:textId="77777777" w:rsidR="00725D52" w:rsidRPr="00751256" w:rsidRDefault="00725D52" w:rsidP="00725D52">
      <w:pPr>
        <w:pStyle w:val="ListParagraph"/>
        <w:spacing w:after="0"/>
        <w:rPr>
          <w:rFonts w:asciiTheme="majorHAnsi" w:hAnsiTheme="majorHAnsi"/>
          <w:bCs/>
          <w:sz w:val="24"/>
          <w:szCs w:val="24"/>
        </w:rPr>
      </w:pPr>
      <w:r w:rsidRPr="00751256">
        <w:rPr>
          <w:rFonts w:asciiTheme="majorHAnsi" w:hAnsiTheme="majorHAnsi"/>
          <w:bCs/>
          <w:sz w:val="24"/>
          <w:szCs w:val="24"/>
        </w:rPr>
        <w:t xml:space="preserve">   </w:t>
      </w:r>
      <w:r>
        <w:rPr>
          <w:rFonts w:asciiTheme="majorHAnsi" w:hAnsiTheme="majorHAnsi"/>
          <w:bCs/>
          <w:sz w:val="24"/>
          <w:szCs w:val="24"/>
        </w:rPr>
        <w:t xml:space="preserve"> </w:t>
      </w:r>
      <w:r w:rsidRPr="00751256">
        <w:rPr>
          <w:rFonts w:asciiTheme="majorHAnsi" w:hAnsiTheme="majorHAnsi"/>
          <w:bCs/>
          <w:sz w:val="24"/>
          <w:szCs w:val="24"/>
        </w:rPr>
        <w:t xml:space="preserve">   West Side Community Healthcare District v. M. Afonso, Stanislaus County Superior </w:t>
      </w:r>
    </w:p>
    <w:p w14:paraId="7F9352FE" w14:textId="77777777" w:rsidR="00725D52" w:rsidRDefault="00725D52" w:rsidP="00725D52">
      <w:pPr>
        <w:pStyle w:val="ListParagraph"/>
        <w:spacing w:after="0"/>
        <w:rPr>
          <w:rFonts w:asciiTheme="majorHAnsi" w:hAnsiTheme="majorHAnsi"/>
          <w:bCs/>
          <w:sz w:val="24"/>
          <w:szCs w:val="24"/>
        </w:rPr>
      </w:pPr>
      <w:r w:rsidRPr="00751256">
        <w:t xml:space="preserve">       </w:t>
      </w:r>
      <w:r>
        <w:t xml:space="preserve"> </w:t>
      </w:r>
      <w:r w:rsidRPr="00751256">
        <w:rPr>
          <w:rFonts w:asciiTheme="majorHAnsi" w:hAnsiTheme="majorHAnsi"/>
          <w:bCs/>
          <w:sz w:val="24"/>
          <w:szCs w:val="24"/>
        </w:rPr>
        <w:t>Court, Case No. CV-23-003175</w:t>
      </w:r>
    </w:p>
    <w:p w14:paraId="51E3DCF3" w14:textId="77777777" w:rsidR="00725D52" w:rsidRPr="00751256" w:rsidRDefault="00725D52" w:rsidP="00725D52">
      <w:pPr>
        <w:pStyle w:val="ListParagraph"/>
        <w:numPr>
          <w:ilvl w:val="0"/>
          <w:numId w:val="14"/>
        </w:numPr>
        <w:spacing w:after="0"/>
        <w:rPr>
          <w:b/>
        </w:rPr>
      </w:pPr>
      <w:r w:rsidRPr="00751256">
        <w:rPr>
          <w:rFonts w:asciiTheme="majorHAnsi" w:hAnsiTheme="majorHAnsi"/>
          <w:b/>
          <w:sz w:val="24"/>
          <w:szCs w:val="24"/>
        </w:rPr>
        <w:t xml:space="preserve"> Public Employee Discipline/Dismissal Release, Section 54957</w:t>
      </w:r>
    </w:p>
    <w:p w14:paraId="2DA027BA" w14:textId="77777777" w:rsidR="00725D52" w:rsidRPr="00B952A2" w:rsidRDefault="00725D52" w:rsidP="00725D52">
      <w:pPr>
        <w:pStyle w:val="ListParagraph"/>
        <w:spacing w:after="0"/>
        <w:ind w:left="1440"/>
        <w:rPr>
          <w:rFonts w:asciiTheme="majorHAnsi" w:hAnsiTheme="majorHAnsi"/>
          <w:i/>
          <w:iCs/>
          <w:sz w:val="24"/>
          <w:szCs w:val="24"/>
        </w:rPr>
      </w:pPr>
    </w:p>
    <w:p w14:paraId="7420CF0D" w14:textId="77777777" w:rsidR="00725D52" w:rsidRDefault="00725D52" w:rsidP="00725D52">
      <w:pPr>
        <w:spacing w:after="0"/>
        <w:rPr>
          <w:sz w:val="24"/>
          <w:szCs w:val="24"/>
          <w:u w:val="single"/>
        </w:rPr>
      </w:pPr>
      <w:r w:rsidRPr="00C578EF">
        <w:rPr>
          <w:b/>
          <w:sz w:val="24"/>
          <w:szCs w:val="24"/>
          <w:u w:val="single"/>
        </w:rPr>
        <w:t>RECONVENE TO OPEN SESSION-MEETING WILL BE RECORDED</w:t>
      </w:r>
      <w:r w:rsidRPr="005F7A4D">
        <w:rPr>
          <w:sz w:val="24"/>
          <w:szCs w:val="24"/>
          <w:u w:val="single"/>
        </w:rPr>
        <w:t>__________________________</w:t>
      </w:r>
    </w:p>
    <w:p w14:paraId="7F3EF7F7" w14:textId="77777777" w:rsidR="0081769C" w:rsidRDefault="0081769C" w:rsidP="00725D52">
      <w:pPr>
        <w:spacing w:after="0"/>
        <w:rPr>
          <w:sz w:val="24"/>
          <w:szCs w:val="24"/>
          <w:u w:val="single"/>
        </w:rPr>
      </w:pPr>
    </w:p>
    <w:p w14:paraId="17F758CC" w14:textId="77777777" w:rsidR="0081769C" w:rsidRDefault="0081769C" w:rsidP="00725D52">
      <w:pPr>
        <w:spacing w:after="0"/>
        <w:rPr>
          <w:sz w:val="24"/>
          <w:szCs w:val="24"/>
          <w:u w:val="single"/>
        </w:rPr>
      </w:pPr>
    </w:p>
    <w:p w14:paraId="7BA450E5" w14:textId="77777777" w:rsidR="0081769C" w:rsidRDefault="0081769C" w:rsidP="00725D52">
      <w:pPr>
        <w:spacing w:after="0"/>
        <w:rPr>
          <w:sz w:val="24"/>
          <w:szCs w:val="24"/>
          <w:u w:val="single"/>
        </w:rPr>
      </w:pPr>
    </w:p>
    <w:p w14:paraId="1131F660" w14:textId="77777777" w:rsidR="0081769C" w:rsidRDefault="0081769C" w:rsidP="00725D52">
      <w:pPr>
        <w:spacing w:after="0"/>
        <w:rPr>
          <w:sz w:val="24"/>
          <w:szCs w:val="24"/>
          <w:u w:val="single"/>
        </w:rPr>
      </w:pPr>
    </w:p>
    <w:p w14:paraId="65DC9490" w14:textId="77777777" w:rsidR="0081769C" w:rsidRDefault="0081769C" w:rsidP="00725D52">
      <w:pPr>
        <w:spacing w:after="0"/>
        <w:rPr>
          <w:sz w:val="24"/>
          <w:szCs w:val="24"/>
          <w:u w:val="single"/>
        </w:rPr>
      </w:pPr>
    </w:p>
    <w:p w14:paraId="570B7DE9" w14:textId="77777777" w:rsidR="0081769C" w:rsidRDefault="0081769C" w:rsidP="00725D52">
      <w:pPr>
        <w:spacing w:after="0"/>
        <w:rPr>
          <w:sz w:val="24"/>
          <w:szCs w:val="24"/>
          <w:u w:val="single"/>
        </w:rPr>
      </w:pPr>
    </w:p>
    <w:p w14:paraId="29FC52EB" w14:textId="77777777" w:rsidR="0081769C" w:rsidRDefault="0081769C" w:rsidP="00725D52">
      <w:pPr>
        <w:spacing w:after="0"/>
        <w:rPr>
          <w:sz w:val="24"/>
          <w:szCs w:val="24"/>
          <w:u w:val="single"/>
        </w:rPr>
      </w:pPr>
    </w:p>
    <w:p w14:paraId="0802E2F8" w14:textId="77777777" w:rsidR="0081769C" w:rsidRDefault="0081769C" w:rsidP="00725D52">
      <w:pPr>
        <w:spacing w:after="0"/>
        <w:rPr>
          <w:sz w:val="24"/>
          <w:szCs w:val="24"/>
          <w:u w:val="single"/>
        </w:rPr>
      </w:pPr>
    </w:p>
    <w:p w14:paraId="6EAF50BD" w14:textId="77777777" w:rsidR="0081769C" w:rsidRPr="005F7A4D" w:rsidRDefault="0081769C" w:rsidP="00725D52">
      <w:pPr>
        <w:spacing w:after="0"/>
        <w:rPr>
          <w:sz w:val="24"/>
          <w:szCs w:val="24"/>
        </w:rPr>
      </w:pPr>
    </w:p>
    <w:p w14:paraId="29B426AD" w14:textId="77777777" w:rsidR="00725D52" w:rsidRDefault="00725D52" w:rsidP="00725D52">
      <w:pPr>
        <w:spacing w:after="0"/>
        <w:rPr>
          <w:sz w:val="24"/>
          <w:szCs w:val="24"/>
          <w:u w:val="single"/>
        </w:rPr>
      </w:pPr>
    </w:p>
    <w:p w14:paraId="7F3C858C" w14:textId="6473DB1C" w:rsidR="00725D52" w:rsidRPr="00C578EF" w:rsidRDefault="00725D52" w:rsidP="00725D52">
      <w:pPr>
        <w:spacing w:after="0"/>
        <w:rPr>
          <w:sz w:val="24"/>
          <w:szCs w:val="24"/>
          <w:u w:val="single"/>
        </w:rPr>
      </w:pPr>
      <w:r w:rsidRPr="00C578EF">
        <w:rPr>
          <w:b/>
          <w:sz w:val="24"/>
          <w:szCs w:val="24"/>
          <w:u w:val="single"/>
        </w:rPr>
        <w:t>REPORT FROM CLOSED SESSION</w:t>
      </w:r>
      <w:r w:rsidR="00203D09">
        <w:rPr>
          <w:sz w:val="24"/>
          <w:szCs w:val="24"/>
          <w:u w:val="single"/>
        </w:rPr>
        <w:t>- 9:30 p.m.</w:t>
      </w:r>
      <w:r>
        <w:rPr>
          <w:sz w:val="24"/>
          <w:szCs w:val="24"/>
          <w:u w:val="single"/>
        </w:rPr>
        <w:t>__________________________________________</w:t>
      </w:r>
    </w:p>
    <w:p w14:paraId="4FDC4FBC" w14:textId="58916211" w:rsidR="00725D52" w:rsidRDefault="000D3EC2" w:rsidP="000D3EC2">
      <w:pPr>
        <w:pStyle w:val="ListParagraph"/>
        <w:numPr>
          <w:ilvl w:val="0"/>
          <w:numId w:val="12"/>
        </w:numPr>
        <w:spacing w:after="0"/>
        <w:rPr>
          <w:rFonts w:cstheme="minorHAnsi"/>
          <w:i/>
          <w:iCs/>
          <w:sz w:val="24"/>
          <w:szCs w:val="24"/>
        </w:rPr>
      </w:pPr>
      <w:r w:rsidRPr="000D3EC2">
        <w:rPr>
          <w:rFonts w:cstheme="minorHAnsi"/>
          <w:i/>
          <w:iCs/>
          <w:sz w:val="24"/>
          <w:szCs w:val="24"/>
        </w:rPr>
        <w:t>West Side Healthcare District’s Attorney, Nicolas Cardella stated the following from close session.</w:t>
      </w:r>
    </w:p>
    <w:p w14:paraId="05CE8FD2" w14:textId="1F4E51A9" w:rsidR="000D3EC2" w:rsidRDefault="000D3EC2" w:rsidP="000D3EC2">
      <w:pPr>
        <w:pStyle w:val="ListParagraph"/>
        <w:numPr>
          <w:ilvl w:val="0"/>
          <w:numId w:val="16"/>
        </w:numPr>
        <w:spacing w:after="0"/>
        <w:rPr>
          <w:rFonts w:cstheme="minorHAnsi"/>
          <w:i/>
          <w:iCs/>
          <w:sz w:val="24"/>
          <w:szCs w:val="24"/>
        </w:rPr>
      </w:pPr>
      <w:r>
        <w:rPr>
          <w:rFonts w:cstheme="minorHAnsi"/>
          <w:i/>
          <w:iCs/>
          <w:sz w:val="24"/>
          <w:szCs w:val="24"/>
        </w:rPr>
        <w:t>The board of directors of West Side Healthcare District will issue and publish a statement to the public.</w:t>
      </w:r>
    </w:p>
    <w:p w14:paraId="72947F06" w14:textId="2A7C2C7A" w:rsidR="000D3EC2" w:rsidRDefault="000D3EC2" w:rsidP="000D3EC2">
      <w:pPr>
        <w:pStyle w:val="ListParagraph"/>
        <w:numPr>
          <w:ilvl w:val="0"/>
          <w:numId w:val="16"/>
        </w:numPr>
        <w:spacing w:after="0"/>
        <w:rPr>
          <w:rFonts w:cstheme="minorHAnsi"/>
          <w:i/>
          <w:iCs/>
          <w:sz w:val="24"/>
          <w:szCs w:val="24"/>
        </w:rPr>
      </w:pPr>
      <w:r>
        <w:rPr>
          <w:rFonts w:cstheme="minorHAnsi"/>
          <w:i/>
          <w:iCs/>
          <w:sz w:val="24"/>
          <w:szCs w:val="24"/>
        </w:rPr>
        <w:t>The district will start an Investigation on Mr. Michael Courtney which will be conducted by a partner from the law firm Wagner Jones Helsley PC.</w:t>
      </w:r>
    </w:p>
    <w:p w14:paraId="6C3B8CAC" w14:textId="23066A30" w:rsidR="000D3EC2" w:rsidRDefault="000D3EC2" w:rsidP="000D3EC2">
      <w:pPr>
        <w:pStyle w:val="ListParagraph"/>
        <w:numPr>
          <w:ilvl w:val="0"/>
          <w:numId w:val="16"/>
        </w:numPr>
        <w:spacing w:after="0"/>
        <w:rPr>
          <w:rFonts w:cstheme="minorHAnsi"/>
          <w:i/>
          <w:iCs/>
          <w:sz w:val="24"/>
          <w:szCs w:val="24"/>
        </w:rPr>
      </w:pPr>
      <w:r>
        <w:rPr>
          <w:rFonts w:cstheme="minorHAnsi"/>
          <w:i/>
          <w:iCs/>
          <w:sz w:val="24"/>
          <w:szCs w:val="24"/>
        </w:rPr>
        <w:t>The board will hold a special meeting in two or more weeks regarding the investigation.</w:t>
      </w:r>
    </w:p>
    <w:p w14:paraId="4101466B" w14:textId="77777777" w:rsidR="002C0393" w:rsidRPr="000D3EC2" w:rsidRDefault="002C0393" w:rsidP="002C0393">
      <w:pPr>
        <w:pStyle w:val="ListParagraph"/>
        <w:spacing w:after="0"/>
        <w:ind w:left="1440"/>
        <w:rPr>
          <w:rFonts w:cstheme="minorHAnsi"/>
          <w:i/>
          <w:iCs/>
          <w:sz w:val="24"/>
          <w:szCs w:val="24"/>
        </w:rPr>
      </w:pPr>
    </w:p>
    <w:p w14:paraId="2D793332" w14:textId="26661677" w:rsidR="0013402C" w:rsidRPr="0013402C" w:rsidRDefault="0013402C" w:rsidP="0013402C">
      <w:pPr>
        <w:spacing w:after="0"/>
        <w:rPr>
          <w:rFonts w:cstheme="minorHAnsi"/>
          <w:sz w:val="24"/>
          <w:szCs w:val="24"/>
          <w:u w:val="single"/>
        </w:rPr>
      </w:pPr>
      <w:r w:rsidRPr="0013402C">
        <w:rPr>
          <w:rFonts w:cstheme="minorHAnsi"/>
          <w:b/>
          <w:sz w:val="24"/>
          <w:szCs w:val="24"/>
          <w:u w:val="single"/>
        </w:rPr>
        <w:t>ADJOURNMENT</w:t>
      </w:r>
      <w:r w:rsidRPr="0013402C">
        <w:rPr>
          <w:rFonts w:cstheme="minorHAnsi"/>
          <w:sz w:val="24"/>
          <w:szCs w:val="24"/>
          <w:u w:val="single"/>
        </w:rPr>
        <w:t>________________________________________________________________</w:t>
      </w:r>
    </w:p>
    <w:p w14:paraId="6B0B2095" w14:textId="5CAF1C1C" w:rsidR="00203D09" w:rsidRDefault="00203D09" w:rsidP="00203D09">
      <w:pPr>
        <w:spacing w:after="0"/>
        <w:rPr>
          <w:i/>
          <w:sz w:val="24"/>
          <w:szCs w:val="24"/>
        </w:rPr>
      </w:pPr>
      <w:r>
        <w:rPr>
          <w:i/>
          <w:sz w:val="24"/>
          <w:szCs w:val="24"/>
        </w:rPr>
        <w:t xml:space="preserve">Director Helms made the motion to adjourn the meeting. The motion was seconded by Vice President Varnell at 9:38 p.m.  </w:t>
      </w:r>
    </w:p>
    <w:p w14:paraId="24EDF60E" w14:textId="77777777" w:rsidR="00203D09" w:rsidRDefault="00203D09" w:rsidP="00203D09">
      <w:pPr>
        <w:spacing w:after="0"/>
        <w:rPr>
          <w:sz w:val="24"/>
          <w:szCs w:val="24"/>
          <w:u w:val="single"/>
        </w:rPr>
      </w:pPr>
      <w:r>
        <w:rPr>
          <w:sz w:val="24"/>
          <w:szCs w:val="24"/>
          <w:u w:val="single"/>
        </w:rPr>
        <w:t>Note:</w:t>
      </w:r>
    </w:p>
    <w:p w14:paraId="58054FBA" w14:textId="77777777" w:rsidR="00203D09" w:rsidRDefault="00203D09" w:rsidP="00203D09">
      <w:pPr>
        <w:numPr>
          <w:ilvl w:val="0"/>
          <w:numId w:val="7"/>
        </w:numPr>
        <w:spacing w:after="0"/>
        <w:contextualSpacing/>
        <w:rPr>
          <w:i/>
          <w:sz w:val="18"/>
          <w:szCs w:val="18"/>
        </w:rPr>
      </w:pPr>
      <w:r>
        <w:rPr>
          <w:i/>
          <w:sz w:val="18"/>
          <w:szCs w:val="18"/>
        </w:rPr>
        <w:t>In compliance with the Americans with Disabilities Act, a disabled person is requesting a disability-related modification or accommodation to participate in this meeting, must contact the district office at (209) 862-2951.  Requests must be made as early as possible, preferably one-full business day before the state of the meeting.</w:t>
      </w:r>
    </w:p>
    <w:p w14:paraId="5ED067D6" w14:textId="77777777" w:rsidR="00203D09" w:rsidRDefault="00203D09" w:rsidP="00203D09">
      <w:pPr>
        <w:spacing w:after="0"/>
        <w:ind w:left="720" w:firstLine="360"/>
        <w:rPr>
          <w:i/>
          <w:sz w:val="18"/>
          <w:szCs w:val="18"/>
        </w:rPr>
      </w:pPr>
      <w:r>
        <w:rPr>
          <w:i/>
          <w:sz w:val="18"/>
          <w:szCs w:val="18"/>
        </w:rPr>
        <w:t xml:space="preserve">Any document provided to </w:t>
      </w:r>
      <w:proofErr w:type="gramStart"/>
      <w:r>
        <w:rPr>
          <w:i/>
          <w:sz w:val="18"/>
          <w:szCs w:val="18"/>
        </w:rPr>
        <w:t>a majority of</w:t>
      </w:r>
      <w:proofErr w:type="gramEnd"/>
      <w:r>
        <w:rPr>
          <w:i/>
          <w:sz w:val="18"/>
          <w:szCs w:val="18"/>
        </w:rPr>
        <w:t xml:space="preserve"> the Board of Directors regarding any open session item on this agenda is   </w:t>
      </w:r>
    </w:p>
    <w:p w14:paraId="7C2C71B4" w14:textId="77777777" w:rsidR="00203D09" w:rsidRDefault="00203D09" w:rsidP="00203D09">
      <w:pPr>
        <w:spacing w:after="0"/>
        <w:ind w:left="720" w:firstLine="360"/>
        <w:rPr>
          <w:i/>
          <w:sz w:val="18"/>
          <w:szCs w:val="18"/>
        </w:rPr>
      </w:pPr>
      <w:r>
        <w:rPr>
          <w:i/>
          <w:sz w:val="18"/>
          <w:szCs w:val="18"/>
        </w:rPr>
        <w:t>available for public inspection during normal business hours at the front counter of District Office located at 990</w:t>
      </w:r>
    </w:p>
    <w:p w14:paraId="5012F4FC" w14:textId="77777777" w:rsidR="00203D09" w:rsidRDefault="00203D09" w:rsidP="00203D09">
      <w:pPr>
        <w:spacing w:after="0"/>
        <w:ind w:left="720" w:firstLine="360"/>
        <w:rPr>
          <w:i/>
          <w:sz w:val="18"/>
          <w:szCs w:val="18"/>
        </w:rPr>
      </w:pPr>
      <w:r>
        <w:rPr>
          <w:i/>
          <w:sz w:val="18"/>
          <w:szCs w:val="18"/>
        </w:rPr>
        <w:t>Tulare Street Suite C, Newman CA.  Documents or writings received after the general distribution of the agenda</w:t>
      </w:r>
    </w:p>
    <w:p w14:paraId="024D4549" w14:textId="77777777" w:rsidR="00203D09" w:rsidRDefault="00203D09" w:rsidP="00203D09">
      <w:pPr>
        <w:spacing w:after="0"/>
        <w:ind w:firstLine="720"/>
        <w:rPr>
          <w:i/>
          <w:sz w:val="18"/>
          <w:szCs w:val="18"/>
        </w:rPr>
      </w:pPr>
      <w:r>
        <w:rPr>
          <w:i/>
          <w:sz w:val="18"/>
          <w:szCs w:val="18"/>
        </w:rPr>
        <w:t xml:space="preserve">         are also available for inspection.</w:t>
      </w:r>
    </w:p>
    <w:p w14:paraId="39A6787F" w14:textId="77777777" w:rsidR="000D3EC2" w:rsidRDefault="000D3EC2" w:rsidP="00203D09">
      <w:pPr>
        <w:spacing w:after="0"/>
        <w:ind w:firstLine="720"/>
        <w:rPr>
          <w:i/>
          <w:sz w:val="18"/>
          <w:szCs w:val="18"/>
        </w:rPr>
      </w:pPr>
    </w:p>
    <w:p w14:paraId="4BED7CEC" w14:textId="77777777" w:rsidR="00203D09" w:rsidRDefault="00203D09" w:rsidP="00203D09">
      <w:pPr>
        <w:rPr>
          <w:b/>
          <w:i/>
          <w:sz w:val="24"/>
          <w:szCs w:val="24"/>
        </w:rPr>
      </w:pPr>
      <w:r>
        <w:rPr>
          <w:b/>
          <w:i/>
          <w:sz w:val="24"/>
          <w:szCs w:val="24"/>
        </w:rPr>
        <w:t>Attested by</w:t>
      </w:r>
    </w:p>
    <w:p w14:paraId="70DE3C14" w14:textId="77777777" w:rsidR="00203D09" w:rsidRDefault="00203D09" w:rsidP="00203D09">
      <w:pPr>
        <w:rPr>
          <w:b/>
          <w:i/>
          <w:sz w:val="24"/>
          <w:szCs w:val="24"/>
        </w:rPr>
      </w:pPr>
    </w:p>
    <w:p w14:paraId="18B3BD02" w14:textId="77777777" w:rsidR="00203D09" w:rsidRDefault="00203D09" w:rsidP="00203D09">
      <w:pPr>
        <w:spacing w:after="0"/>
        <w:rPr>
          <w:b/>
          <w:i/>
          <w:sz w:val="24"/>
          <w:szCs w:val="24"/>
        </w:rPr>
      </w:pPr>
      <w:r>
        <w:rPr>
          <w:b/>
          <w:i/>
          <w:sz w:val="24"/>
          <w:szCs w:val="24"/>
        </w:rPr>
        <w:t>David Varnell</w:t>
      </w:r>
    </w:p>
    <w:p w14:paraId="4266C560" w14:textId="77777777" w:rsidR="00203D09" w:rsidRDefault="00203D09" w:rsidP="00203D09">
      <w:pPr>
        <w:spacing w:after="0"/>
        <w:rPr>
          <w:b/>
          <w:i/>
          <w:sz w:val="24"/>
          <w:szCs w:val="24"/>
        </w:rPr>
      </w:pPr>
      <w:r>
        <w:rPr>
          <w:b/>
          <w:i/>
          <w:sz w:val="24"/>
          <w:szCs w:val="24"/>
        </w:rPr>
        <w:t>Vice President/Secretary</w:t>
      </w:r>
    </w:p>
    <w:p w14:paraId="7C925197" w14:textId="77777777" w:rsidR="00203D09" w:rsidRDefault="00203D09" w:rsidP="00203D09">
      <w:pPr>
        <w:keepLines/>
        <w:widowControl w:val="0"/>
        <w:spacing w:after="0"/>
        <w:rPr>
          <w:i/>
          <w:iCs/>
          <w:sz w:val="24"/>
          <w:szCs w:val="24"/>
        </w:rPr>
      </w:pPr>
    </w:p>
    <w:p w14:paraId="434D2F85" w14:textId="77777777" w:rsidR="000367EE" w:rsidRDefault="000367EE" w:rsidP="00203D09">
      <w:pPr>
        <w:keepLines/>
        <w:widowControl w:val="0"/>
        <w:spacing w:after="0"/>
        <w:rPr>
          <w:i/>
          <w:iCs/>
          <w:sz w:val="24"/>
          <w:szCs w:val="24"/>
        </w:rPr>
      </w:pPr>
    </w:p>
    <w:p w14:paraId="1450F5EF" w14:textId="77777777" w:rsidR="00203D09" w:rsidRDefault="00203D09" w:rsidP="00203D09">
      <w:pPr>
        <w:pStyle w:val="ListParagraph"/>
        <w:numPr>
          <w:ilvl w:val="0"/>
          <w:numId w:val="15"/>
        </w:numPr>
        <w:spacing w:after="0"/>
        <w:rPr>
          <w:b/>
          <w:bCs/>
          <w:i/>
          <w:iCs/>
          <w:sz w:val="24"/>
          <w:szCs w:val="24"/>
        </w:rPr>
      </w:pPr>
      <w:r>
        <w:rPr>
          <w:b/>
          <w:bCs/>
          <w:i/>
          <w:iCs/>
          <w:sz w:val="24"/>
          <w:szCs w:val="24"/>
        </w:rPr>
        <w:t>BOARD AGENDAS AND MINUTES</w:t>
      </w:r>
    </w:p>
    <w:p w14:paraId="00F790D8" w14:textId="77777777" w:rsidR="00203D09" w:rsidRDefault="00203D09" w:rsidP="00203D09">
      <w:pPr>
        <w:pStyle w:val="ListParagraph"/>
        <w:spacing w:after="0"/>
        <w:rPr>
          <w:sz w:val="24"/>
          <w:szCs w:val="24"/>
        </w:rPr>
      </w:pPr>
      <w:r>
        <w:rPr>
          <w:b/>
          <w:bCs/>
          <w:i/>
          <w:iCs/>
          <w:sz w:val="24"/>
          <w:szCs w:val="24"/>
        </w:rPr>
        <w:t>Materials related to an item on this Agenda submitted to the Board after distribution of the agenda packet are available for public inspections in the Clerk’s office at 990 Tulare Street, Suite C Newman, California 95360, during normal business hours.  Such documents are also available online, subject to staff’s ability to post the documents</w:t>
      </w:r>
    </w:p>
    <w:p w14:paraId="347C58BB" w14:textId="77777777" w:rsidR="00203D09" w:rsidRDefault="00203D09" w:rsidP="00203D09">
      <w:pPr>
        <w:pStyle w:val="ListParagraph"/>
        <w:spacing w:after="0"/>
        <w:rPr>
          <w:sz w:val="24"/>
          <w:szCs w:val="24"/>
        </w:rPr>
      </w:pPr>
    </w:p>
    <w:sectPr w:rsidR="00203D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F34"/>
    <w:multiLevelType w:val="hybridMultilevel"/>
    <w:tmpl w:val="0018D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F70AA3"/>
    <w:multiLevelType w:val="hybridMultilevel"/>
    <w:tmpl w:val="EF205A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B42C4"/>
    <w:multiLevelType w:val="hybridMultilevel"/>
    <w:tmpl w:val="A794863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3339A6"/>
    <w:multiLevelType w:val="hybridMultilevel"/>
    <w:tmpl w:val="320689A0"/>
    <w:lvl w:ilvl="0" w:tplc="16840EF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5602855"/>
    <w:multiLevelType w:val="hybridMultilevel"/>
    <w:tmpl w:val="C2A24C4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983FA6"/>
    <w:multiLevelType w:val="hybridMultilevel"/>
    <w:tmpl w:val="A10A7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96D7C0A"/>
    <w:multiLevelType w:val="hybridMultilevel"/>
    <w:tmpl w:val="93E2F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DE5332E"/>
    <w:multiLevelType w:val="hybridMultilevel"/>
    <w:tmpl w:val="5008B1A2"/>
    <w:lvl w:ilvl="0" w:tplc="191475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3C3FEC"/>
    <w:multiLevelType w:val="hybridMultilevel"/>
    <w:tmpl w:val="31EEF9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CC07B56"/>
    <w:multiLevelType w:val="hybridMultilevel"/>
    <w:tmpl w:val="44C25C1E"/>
    <w:lvl w:ilvl="0" w:tplc="A796C92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5E9C5993"/>
    <w:multiLevelType w:val="hybridMultilevel"/>
    <w:tmpl w:val="7F4CF0B0"/>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7A900A3"/>
    <w:multiLevelType w:val="hybridMultilevel"/>
    <w:tmpl w:val="3FFC20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B5A2961"/>
    <w:multiLevelType w:val="hybridMultilevel"/>
    <w:tmpl w:val="742A13E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081179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580514">
    <w:abstractNumId w:val="10"/>
  </w:num>
  <w:num w:numId="3" w16cid:durableId="4269238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17891113">
    <w:abstractNumId w:val="8"/>
  </w:num>
  <w:num w:numId="5" w16cid:durableId="350037088">
    <w:abstractNumId w:val="6"/>
  </w:num>
  <w:num w:numId="6" w16cid:durableId="881480096">
    <w:abstractNumId w:val="5"/>
  </w:num>
  <w:num w:numId="7" w16cid:durableId="11577229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50664576">
    <w:abstractNumId w:val="11"/>
  </w:num>
  <w:num w:numId="9" w16cid:durableId="429393109">
    <w:abstractNumId w:val="10"/>
  </w:num>
  <w:num w:numId="10" w16cid:durableId="288627185">
    <w:abstractNumId w:val="5"/>
  </w:num>
  <w:num w:numId="11" w16cid:durableId="1701010897">
    <w:abstractNumId w:val="3"/>
  </w:num>
  <w:num w:numId="12" w16cid:durableId="1950160480">
    <w:abstractNumId w:val="1"/>
  </w:num>
  <w:num w:numId="13" w16cid:durableId="1114405808">
    <w:abstractNumId w:val="0"/>
  </w:num>
  <w:num w:numId="14" w16cid:durableId="1791704758">
    <w:abstractNumId w:val="7"/>
  </w:num>
  <w:num w:numId="15" w16cid:durableId="1810856535">
    <w:abstractNumId w:val="11"/>
  </w:num>
  <w:num w:numId="16" w16cid:durableId="1361273471">
    <w:abstractNumId w:val="12"/>
  </w:num>
  <w:num w:numId="17" w16cid:durableId="759760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6F4"/>
    <w:rsid w:val="000316F4"/>
    <w:rsid w:val="000367EE"/>
    <w:rsid w:val="000D3EC2"/>
    <w:rsid w:val="0013402C"/>
    <w:rsid w:val="00137899"/>
    <w:rsid w:val="00147158"/>
    <w:rsid w:val="00203D09"/>
    <w:rsid w:val="002C0393"/>
    <w:rsid w:val="003E5F5B"/>
    <w:rsid w:val="00725D52"/>
    <w:rsid w:val="0081769C"/>
    <w:rsid w:val="0095203C"/>
    <w:rsid w:val="00A05EEA"/>
    <w:rsid w:val="00A25BE6"/>
    <w:rsid w:val="00B91430"/>
    <w:rsid w:val="00D47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FA64E"/>
  <w15:chartTrackingRefBased/>
  <w15:docId w15:val="{16D67791-0D55-4DE8-B3DA-B2671A1F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6F4"/>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6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5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326</TotalTime>
  <Pages>1</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Casteel</dc:creator>
  <cp:keywords/>
  <dc:description/>
  <cp:lastModifiedBy>Roberta Casteel</cp:lastModifiedBy>
  <cp:revision>7</cp:revision>
  <cp:lastPrinted>2023-09-21T19:03:00Z</cp:lastPrinted>
  <dcterms:created xsi:type="dcterms:W3CDTF">2023-09-19T18:19:00Z</dcterms:created>
  <dcterms:modified xsi:type="dcterms:W3CDTF">2023-09-21T19:51:00Z</dcterms:modified>
</cp:coreProperties>
</file>